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F4" w:rsidRDefault="00C00EF4" w:rsidP="00C00EF4">
      <w:pPr>
        <w:tabs>
          <w:tab w:val="left" w:pos="5387"/>
        </w:tabs>
        <w:jc w:val="both"/>
        <w:rPr>
          <w:rFonts w:ascii="Candara" w:hAnsi="Candara"/>
          <w:color w:val="1A1A1A"/>
          <w:sz w:val="24"/>
          <w:szCs w:val="24"/>
        </w:rPr>
      </w:pPr>
      <w:r>
        <w:rPr>
          <w:rFonts w:ascii="ArialMT" w:hAnsi="ArialMT"/>
          <w:color w:val="1A1A1A"/>
          <w:sz w:val="26"/>
        </w:rPr>
        <w:tab/>
      </w:r>
      <w:r>
        <w:rPr>
          <w:rFonts w:ascii="Candara" w:hAnsi="Candara"/>
          <w:color w:val="1A1A1A"/>
          <w:sz w:val="24"/>
          <w:szCs w:val="24"/>
        </w:rPr>
        <w:t xml:space="preserve">Fribourg, le 25 février </w:t>
      </w:r>
      <w:r>
        <w:rPr>
          <w:rFonts w:ascii="Candara" w:hAnsi="Candara"/>
          <w:color w:val="1A1A1A"/>
          <w:sz w:val="24"/>
          <w:szCs w:val="24"/>
        </w:rPr>
        <w:t>2021</w:t>
      </w:r>
    </w:p>
    <w:p w:rsidR="00C00EF4" w:rsidRDefault="00C00EF4" w:rsidP="00C00EF4">
      <w:pPr>
        <w:tabs>
          <w:tab w:val="left" w:pos="5670"/>
        </w:tabs>
        <w:spacing w:line="240" w:lineRule="auto"/>
        <w:jc w:val="both"/>
        <w:rPr>
          <w:rFonts w:ascii="Candara" w:hAnsi="Candara"/>
          <w:color w:val="1A1A1A"/>
          <w:sz w:val="24"/>
          <w:szCs w:val="24"/>
        </w:rPr>
      </w:pPr>
    </w:p>
    <w:p w:rsidR="00C00EF4" w:rsidRDefault="00C00EF4" w:rsidP="00C00EF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center"/>
        <w:rPr>
          <w:rFonts w:ascii="Candara" w:hAnsi="Candara"/>
          <w:b/>
          <w:color w:val="1A1A1A"/>
          <w:sz w:val="48"/>
          <w:szCs w:val="24"/>
          <w:lang w:val="fr-CH"/>
        </w:rPr>
      </w:pPr>
      <w:r w:rsidRPr="00C00EF4">
        <w:rPr>
          <w:rFonts w:ascii="Candara" w:hAnsi="Candara"/>
          <w:b/>
          <w:color w:val="1A1A1A"/>
          <w:sz w:val="48"/>
          <w:szCs w:val="24"/>
          <w:lang w:val="fr-CH"/>
        </w:rPr>
        <w:t xml:space="preserve">Tractanda </w:t>
      </w:r>
    </w:p>
    <w:p w:rsidR="00C00EF4" w:rsidRPr="00C00EF4" w:rsidRDefault="00C00EF4" w:rsidP="00C00EF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center"/>
        <w:rPr>
          <w:rFonts w:ascii="Candara" w:hAnsi="Candara"/>
          <w:b/>
          <w:color w:val="1A1A1A"/>
          <w:sz w:val="48"/>
          <w:szCs w:val="24"/>
          <w:lang w:val="fr-CH"/>
        </w:rPr>
      </w:pPr>
      <w:r>
        <w:rPr>
          <w:rFonts w:ascii="Candara" w:hAnsi="Candara"/>
          <w:b/>
          <w:color w:val="1A1A1A"/>
          <w:sz w:val="48"/>
          <w:szCs w:val="24"/>
          <w:lang w:val="fr-CH"/>
        </w:rPr>
        <w:t>Rencontre C</w:t>
      </w:r>
      <w:r w:rsidRPr="00C00EF4">
        <w:rPr>
          <w:rFonts w:ascii="Candara" w:hAnsi="Candara"/>
          <w:b/>
          <w:color w:val="1A1A1A"/>
          <w:sz w:val="48"/>
          <w:szCs w:val="24"/>
          <w:lang w:val="fr-CH"/>
        </w:rPr>
        <w:t>antonale</w:t>
      </w:r>
      <w:r>
        <w:rPr>
          <w:rFonts w:ascii="Candara" w:hAnsi="Candara"/>
          <w:b/>
          <w:color w:val="1A1A1A"/>
          <w:sz w:val="48"/>
          <w:szCs w:val="24"/>
          <w:lang w:val="fr-CH"/>
        </w:rPr>
        <w:t xml:space="preserve"> ERC</w:t>
      </w:r>
      <w:r w:rsidRPr="00C00EF4">
        <w:rPr>
          <w:rFonts w:ascii="Candara" w:hAnsi="Candara"/>
          <w:b/>
          <w:color w:val="1A1A1A"/>
          <w:sz w:val="48"/>
          <w:szCs w:val="24"/>
          <w:lang w:val="fr-CH"/>
        </w:rPr>
        <w:t xml:space="preserve"> </w:t>
      </w:r>
    </w:p>
    <w:p w:rsidR="00C00EF4" w:rsidRPr="00C00EF4" w:rsidRDefault="00C00EF4" w:rsidP="00C00EF4">
      <w:pPr>
        <w:pBdr>
          <w:bottom w:val="single" w:sz="4" w:space="1" w:color="auto"/>
        </w:pBdr>
        <w:tabs>
          <w:tab w:val="left" w:pos="5670"/>
        </w:tabs>
        <w:spacing w:line="240" w:lineRule="auto"/>
        <w:jc w:val="center"/>
        <w:rPr>
          <w:rFonts w:ascii="Candara" w:hAnsi="Candara"/>
          <w:b/>
          <w:color w:val="1A1A1A"/>
          <w:sz w:val="48"/>
          <w:szCs w:val="24"/>
          <w:lang w:val="en-US"/>
        </w:rPr>
      </w:pPr>
      <w:proofErr w:type="spellStart"/>
      <w:r>
        <w:rPr>
          <w:rFonts w:ascii="Candara" w:hAnsi="Candara"/>
          <w:b/>
          <w:color w:val="1A1A1A"/>
          <w:sz w:val="48"/>
          <w:szCs w:val="24"/>
          <w:lang w:val="en-US"/>
        </w:rPr>
        <w:t>Vendredi</w:t>
      </w:r>
      <w:proofErr w:type="spellEnd"/>
      <w:r>
        <w:rPr>
          <w:rFonts w:ascii="Candara" w:hAnsi="Candara"/>
          <w:b/>
          <w:color w:val="1A1A1A"/>
          <w:sz w:val="48"/>
          <w:szCs w:val="24"/>
          <w:lang w:val="en-US"/>
        </w:rPr>
        <w:t xml:space="preserve"> 5 mars</w:t>
      </w:r>
      <w:r w:rsidRPr="00C00EF4">
        <w:rPr>
          <w:rFonts w:ascii="Candara" w:hAnsi="Candara"/>
          <w:b/>
          <w:color w:val="1A1A1A"/>
          <w:sz w:val="48"/>
          <w:szCs w:val="24"/>
          <w:lang w:val="en-US"/>
        </w:rPr>
        <w:t xml:space="preserve"> 2021</w:t>
      </w:r>
      <w:r w:rsidRPr="00C00EF4">
        <w:rPr>
          <w:rFonts w:ascii="Candara" w:hAnsi="Candara"/>
          <w:b/>
          <w:color w:val="1A1A1A"/>
          <w:sz w:val="48"/>
          <w:szCs w:val="24"/>
          <w:lang w:val="en-US"/>
        </w:rPr>
        <w:br/>
        <w:t>17h</w:t>
      </w:r>
      <w:r>
        <w:rPr>
          <w:rFonts w:ascii="Candara" w:hAnsi="Candara"/>
          <w:b/>
          <w:color w:val="1A1A1A"/>
          <w:sz w:val="48"/>
          <w:szCs w:val="24"/>
          <w:lang w:val="en-US"/>
        </w:rPr>
        <w:t xml:space="preserve"> – 19h</w:t>
      </w:r>
      <w:r w:rsidR="001E5485">
        <w:rPr>
          <w:rFonts w:ascii="Candara" w:hAnsi="Candara"/>
          <w:b/>
          <w:color w:val="1A1A1A"/>
          <w:sz w:val="48"/>
          <w:szCs w:val="24"/>
          <w:lang w:val="en-US"/>
        </w:rPr>
        <w:t xml:space="preserve"> par</w:t>
      </w:r>
      <w:bookmarkStart w:id="0" w:name="_GoBack"/>
      <w:bookmarkEnd w:id="0"/>
      <w:r w:rsidRPr="00C00EF4">
        <w:rPr>
          <w:rFonts w:ascii="Candara" w:hAnsi="Candara"/>
          <w:b/>
          <w:color w:val="1A1A1A"/>
          <w:sz w:val="48"/>
          <w:szCs w:val="24"/>
          <w:lang w:val="en-US"/>
        </w:rPr>
        <w:t xml:space="preserve"> Teams </w:t>
      </w:r>
    </w:p>
    <w:p w:rsidR="00C00EF4" w:rsidRDefault="00453C0F" w:rsidP="00C00EF4">
      <w:pPr>
        <w:numPr>
          <w:ilvl w:val="0"/>
          <w:numId w:val="1"/>
        </w:numPr>
        <w:spacing w:before="480" w:line="240" w:lineRule="auto"/>
        <w:ind w:left="714" w:hanging="357"/>
        <w:jc w:val="both"/>
        <w:rPr>
          <w:rFonts w:ascii="Candara" w:hAnsi="Candara"/>
          <w:color w:val="1A1A1A"/>
          <w:sz w:val="24"/>
          <w:szCs w:val="24"/>
        </w:rPr>
      </w:pPr>
      <w:r>
        <w:rPr>
          <w:rFonts w:ascii="Candara" w:hAnsi="Candara"/>
          <w:color w:val="1A1A1A"/>
          <w:sz w:val="24"/>
          <w:szCs w:val="24"/>
        </w:rPr>
        <w:t xml:space="preserve">Accueil – </w:t>
      </w:r>
      <w:r w:rsidR="00C00EF4">
        <w:rPr>
          <w:rFonts w:ascii="Candara" w:hAnsi="Candara"/>
          <w:color w:val="1A1A1A"/>
          <w:sz w:val="24"/>
          <w:szCs w:val="24"/>
        </w:rPr>
        <w:t>prière</w:t>
      </w:r>
      <w:r>
        <w:rPr>
          <w:rFonts w:ascii="Candara" w:hAnsi="Candara"/>
          <w:color w:val="1A1A1A"/>
          <w:sz w:val="24"/>
          <w:szCs w:val="24"/>
        </w:rPr>
        <w:t xml:space="preserve"> - </w:t>
      </w:r>
      <w:r w:rsidR="00C00EF4">
        <w:rPr>
          <w:rFonts w:ascii="Candara" w:hAnsi="Candara"/>
          <w:color w:val="1A1A1A"/>
          <w:sz w:val="24"/>
          <w:szCs w:val="24"/>
        </w:rPr>
        <w:t>présentations</w:t>
      </w:r>
    </w:p>
    <w:p w:rsidR="00C00EF4" w:rsidRDefault="00C00EF4" w:rsidP="00C00EF4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ndara" w:hAnsi="Candara"/>
          <w:color w:val="1A1A1A"/>
          <w:sz w:val="24"/>
          <w:szCs w:val="24"/>
        </w:rPr>
      </w:pPr>
      <w:r>
        <w:rPr>
          <w:rFonts w:ascii="Candara" w:hAnsi="Candara"/>
          <w:color w:val="1A1A1A"/>
          <w:sz w:val="24"/>
          <w:szCs w:val="24"/>
        </w:rPr>
        <w:t>Conditions sanitaires particulières : échanges, questions, besoins</w:t>
      </w:r>
    </w:p>
    <w:p w:rsidR="00C00EF4" w:rsidRDefault="00C00EF4" w:rsidP="00C00EF4">
      <w:pPr>
        <w:numPr>
          <w:ilvl w:val="0"/>
          <w:numId w:val="1"/>
        </w:numPr>
        <w:tabs>
          <w:tab w:val="left" w:pos="2268"/>
        </w:tabs>
        <w:ind w:left="714" w:hanging="357"/>
        <w:jc w:val="both"/>
        <w:rPr>
          <w:rFonts w:ascii="Candara" w:hAnsi="Candara"/>
          <w:color w:val="1A1A1A"/>
          <w:sz w:val="24"/>
          <w:szCs w:val="24"/>
        </w:rPr>
      </w:pPr>
      <w:r>
        <w:rPr>
          <w:rFonts w:ascii="Candara" w:hAnsi="Candara"/>
          <w:color w:val="1A1A1A"/>
          <w:sz w:val="24"/>
          <w:szCs w:val="24"/>
        </w:rPr>
        <w:t>Travail sur la question de l’évaluation</w:t>
      </w:r>
    </w:p>
    <w:p w:rsidR="00C00EF4" w:rsidRDefault="00C00EF4" w:rsidP="00C00EF4">
      <w:pPr>
        <w:numPr>
          <w:ilvl w:val="0"/>
          <w:numId w:val="1"/>
        </w:numPr>
        <w:tabs>
          <w:tab w:val="left" w:pos="2268"/>
        </w:tabs>
        <w:ind w:left="714" w:hanging="357"/>
        <w:jc w:val="both"/>
        <w:rPr>
          <w:rFonts w:ascii="Candara" w:hAnsi="Candara"/>
          <w:color w:val="1A1A1A"/>
          <w:sz w:val="24"/>
          <w:szCs w:val="24"/>
        </w:rPr>
      </w:pPr>
      <w:r>
        <w:rPr>
          <w:rFonts w:ascii="Candara" w:hAnsi="Candara"/>
          <w:color w:val="1A1A1A"/>
          <w:sz w:val="24"/>
          <w:szCs w:val="24"/>
        </w:rPr>
        <w:t>Informations cantonales</w:t>
      </w:r>
    </w:p>
    <w:p w:rsidR="00C00EF4" w:rsidRPr="00C00EF4" w:rsidRDefault="00C00EF4" w:rsidP="00C00EF4">
      <w:pPr>
        <w:numPr>
          <w:ilvl w:val="0"/>
          <w:numId w:val="1"/>
        </w:numPr>
        <w:tabs>
          <w:tab w:val="left" w:pos="2268"/>
        </w:tabs>
        <w:ind w:left="714" w:hanging="357"/>
        <w:contextualSpacing/>
        <w:jc w:val="both"/>
        <w:rPr>
          <w:rFonts w:ascii="Candara" w:hAnsi="Candara"/>
          <w:color w:val="1A1A1A"/>
          <w:sz w:val="24"/>
          <w:szCs w:val="24"/>
        </w:rPr>
      </w:pPr>
      <w:r>
        <w:rPr>
          <w:rFonts w:ascii="Candara" w:hAnsi="Candara"/>
          <w:color w:val="1A1A1A"/>
          <w:sz w:val="24"/>
          <w:szCs w:val="24"/>
        </w:rPr>
        <w:t xml:space="preserve">Divers </w:t>
      </w:r>
    </w:p>
    <w:p w:rsidR="00C00EF4" w:rsidRPr="00C00EF4" w:rsidRDefault="00C00EF4" w:rsidP="00C00EF4">
      <w:pPr>
        <w:tabs>
          <w:tab w:val="left" w:pos="2268"/>
        </w:tabs>
        <w:spacing w:line="240" w:lineRule="auto"/>
        <w:contextualSpacing/>
        <w:jc w:val="both"/>
        <w:rPr>
          <w:rFonts w:ascii="Candara" w:hAnsi="Candara"/>
          <w:color w:val="1A1A1A"/>
          <w:sz w:val="24"/>
          <w:szCs w:val="24"/>
        </w:rPr>
      </w:pPr>
    </w:p>
    <w:p w:rsidR="00C00EF4" w:rsidRDefault="00C00EF4" w:rsidP="00C00EF4">
      <w:pPr>
        <w:tabs>
          <w:tab w:val="left" w:pos="5103"/>
          <w:tab w:val="left" w:pos="5670"/>
        </w:tabs>
        <w:spacing w:line="240" w:lineRule="auto"/>
        <w:ind w:firstLine="5103"/>
        <w:jc w:val="both"/>
      </w:pPr>
      <w:r w:rsidRPr="00F446A2">
        <w:rPr>
          <w:noProof/>
          <w:lang w:val="fr-CH" w:eastAsia="fr-CH"/>
        </w:rPr>
        <w:drawing>
          <wp:inline distT="0" distB="0" distL="0" distR="0" wp14:anchorId="4E6D92F4" wp14:editId="5CAB75E7">
            <wp:extent cx="1975485" cy="819785"/>
            <wp:effectExtent l="0" t="0" r="5715" b="0"/>
            <wp:docPr id="1" name="Image 1" descr="SigCelineRufi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CelineRufieu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C00EF4" w:rsidRPr="00FE6111" w:rsidRDefault="00C00EF4" w:rsidP="00C00EF4">
      <w:pPr>
        <w:tabs>
          <w:tab w:val="left" w:pos="5103"/>
          <w:tab w:val="left" w:pos="5670"/>
        </w:tabs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 w:rsidRPr="00FE6111">
        <w:rPr>
          <w:rFonts w:ascii="Candara" w:hAnsi="Candara"/>
          <w:sz w:val="24"/>
          <w:szCs w:val="24"/>
        </w:rPr>
        <w:t>Cél</w:t>
      </w:r>
      <w:r>
        <w:rPr>
          <w:rFonts w:ascii="Candara" w:hAnsi="Candara"/>
          <w:sz w:val="24"/>
          <w:szCs w:val="24"/>
        </w:rPr>
        <w:t>ine Ruffieux-Morel</w:t>
      </w:r>
    </w:p>
    <w:p w:rsidR="00C00EF4" w:rsidRPr="004501FD" w:rsidRDefault="00C00EF4" w:rsidP="00C00EF4">
      <w:pPr>
        <w:tabs>
          <w:tab w:val="left" w:pos="5103"/>
          <w:tab w:val="left" w:pos="567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Responsable de l’enseignement religieux au CO</w:t>
      </w:r>
      <w:r w:rsidRPr="00FE6111">
        <w:rPr>
          <w:rFonts w:ascii="Candara" w:hAnsi="Candara"/>
          <w:sz w:val="24"/>
          <w:szCs w:val="24"/>
        </w:rPr>
        <w:t xml:space="preserve"> </w:t>
      </w:r>
      <w:hyperlink r:id="rId8" w:history="1"/>
    </w:p>
    <w:p w:rsidR="004963BD" w:rsidRDefault="004963BD"/>
    <w:p w:rsidR="004963BD" w:rsidRPr="004963BD" w:rsidRDefault="004963BD" w:rsidP="004963BD"/>
    <w:p w:rsidR="004963BD" w:rsidRPr="004963BD" w:rsidRDefault="004963BD" w:rsidP="004963BD"/>
    <w:p w:rsidR="004963BD" w:rsidRPr="004963BD" w:rsidRDefault="004963BD" w:rsidP="004963BD"/>
    <w:p w:rsidR="004963BD" w:rsidRPr="004963BD" w:rsidRDefault="004963BD" w:rsidP="004963BD"/>
    <w:p w:rsidR="004963BD" w:rsidRPr="004963BD" w:rsidRDefault="004963BD" w:rsidP="004963BD"/>
    <w:p w:rsidR="004963BD" w:rsidRPr="004963BD" w:rsidRDefault="004963BD" w:rsidP="004963BD"/>
    <w:p w:rsidR="004963BD" w:rsidRPr="004963BD" w:rsidRDefault="004963BD" w:rsidP="004963BD"/>
    <w:p w:rsidR="004963BD" w:rsidRPr="004963BD" w:rsidRDefault="004963BD" w:rsidP="004963BD"/>
    <w:p w:rsidR="00B560BA" w:rsidRPr="004963BD" w:rsidRDefault="00B560BA" w:rsidP="004963BD"/>
    <w:sectPr w:rsidR="00B560BA" w:rsidRPr="004963BD" w:rsidSect="00FB56D7">
      <w:footerReference w:type="default" r:id="rId9"/>
      <w:headerReference w:type="first" r:id="rId10"/>
      <w:footerReference w:type="first" r:id="rId11"/>
      <w:pgSz w:w="11906" w:h="16838"/>
      <w:pgMar w:top="963" w:right="1021" w:bottom="851" w:left="1021" w:header="907" w:footer="62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BD" w:rsidRDefault="004963BD" w:rsidP="004963BD">
      <w:pPr>
        <w:spacing w:after="0" w:line="240" w:lineRule="auto"/>
      </w:pPr>
      <w:r>
        <w:separator/>
      </w:r>
    </w:p>
  </w:endnote>
  <w:endnote w:type="continuationSeparator" w:id="0">
    <w:p w:rsidR="004963BD" w:rsidRDefault="004963BD" w:rsidP="0049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MT">
    <w:altName w:val="Arial"/>
    <w:charset w:val="01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40" w:rsidRDefault="0038468C">
    <w:pPr>
      <w:spacing w:after="120"/>
      <w:ind w:left="993"/>
      <w:jc w:val="right"/>
    </w:pPr>
    <w:r>
      <w:rPr>
        <w:noProof/>
        <w:lang w:val="fr-CH" w:eastAsia="fr-CH"/>
      </w:rPr>
      <w:drawing>
        <wp:anchor distT="0" distB="0" distL="114935" distR="114935" simplePos="0" relativeHeight="251661312" behindDoc="1" locked="0" layoutInCell="1" allowOverlap="1" wp14:anchorId="24D869C5" wp14:editId="1D5E6D68">
          <wp:simplePos x="0" y="0"/>
          <wp:positionH relativeFrom="column">
            <wp:posOffset>107315</wp:posOffset>
          </wp:positionH>
          <wp:positionV relativeFrom="paragraph">
            <wp:posOffset>-342265</wp:posOffset>
          </wp:positionV>
          <wp:extent cx="1111250" cy="84391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8439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" w:eastAsia="Lucida Sans" w:hAnsi="Lucida Sans" w:cs="Lucida Sans"/>
        <w:color w:val="EE7F00"/>
        <w:sz w:val="20"/>
        <w:szCs w:val="24"/>
        <w:lang w:val="fr-CH"/>
      </w:rPr>
      <w:t xml:space="preserve"> </w:t>
    </w:r>
    <w:r>
      <w:rPr>
        <w:rFonts w:ascii="Lucida Sans" w:hAnsi="Lucida Sans" w:cs="Lucida Sans"/>
        <w:color w:val="EE7F00"/>
        <w:sz w:val="20"/>
        <w:szCs w:val="24"/>
        <w:lang w:val="fr-CH"/>
      </w:rPr>
      <w:t>Service catholique catéchèse-catéchuménat et enseignement religieux au CO</w:t>
    </w:r>
  </w:p>
  <w:p w:rsidR="00D42C40" w:rsidRDefault="0038468C">
    <w:pPr>
      <w:tabs>
        <w:tab w:val="left" w:pos="1985"/>
      </w:tabs>
      <w:ind w:left="993"/>
      <w:jc w:val="right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A97E328" wp14:editId="3FF24E19">
              <wp:simplePos x="0" y="0"/>
              <wp:positionH relativeFrom="margin">
                <wp:posOffset>1380490</wp:posOffset>
              </wp:positionH>
              <wp:positionV relativeFrom="page">
                <wp:posOffset>10248265</wp:posOffset>
              </wp:positionV>
              <wp:extent cx="4885055" cy="0"/>
              <wp:effectExtent l="8890" t="8890" r="11430" b="10160"/>
              <wp:wrapNone/>
              <wp:docPr id="7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5055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B1B3B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7760D" id="Connecteur droit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08.7pt,806.95pt" to="493.35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" strokecolor="#b1b3b3" strokeweight=".18mm">
              <v:stroke joinstyle="miter" endcap="square"/>
              <w10:wrap anchorx="margin" anchory="page"/>
            </v:line>
          </w:pict>
        </mc:Fallback>
      </mc:AlternateContent>
    </w:r>
    <w:r>
      <w:rPr>
        <w:rFonts w:ascii="Lucida Sans Unicode" w:hAnsi="Lucida Sans Unicode" w:cs="Lucida Sans Unicode"/>
        <w:color w:val="767878"/>
        <w:spacing w:val="8"/>
        <w:sz w:val="16"/>
        <w:lang w:val="fr-CH" w:eastAsia="fr-CH"/>
      </w:rPr>
      <w:t xml:space="preserve">Chemin du Cardinal Journet 3 </w:t>
    </w:r>
    <w:r>
      <w:rPr>
        <w:rFonts w:ascii="Lucida Sans Unicode" w:hAnsi="Lucida Sans Unicode" w:cs="Lucida Sans Unicode"/>
        <w:b/>
        <w:color w:val="F79646"/>
        <w:spacing w:val="8"/>
        <w:sz w:val="16"/>
        <w:lang w:val="fr-CH" w:eastAsia="fr-CH"/>
      </w:rPr>
      <w:t>|</w:t>
    </w:r>
    <w:r>
      <w:rPr>
        <w:rFonts w:ascii="Lucida Sans Unicode" w:hAnsi="Lucida Sans Unicode" w:cs="Lucida Sans Unicode"/>
        <w:color w:val="767878"/>
        <w:spacing w:val="8"/>
        <w:sz w:val="16"/>
        <w:lang w:val="fr-CH" w:eastAsia="fr-CH"/>
      </w:rPr>
      <w:t xml:space="preserve"> 1752 Villars-sur-Glâne </w:t>
    </w:r>
    <w:r>
      <w:rPr>
        <w:rFonts w:ascii="Lucida Sans Unicode" w:hAnsi="Lucida Sans Unicode" w:cs="Lucida Sans Unicode"/>
        <w:b/>
        <w:color w:val="F79646"/>
        <w:spacing w:val="8"/>
        <w:sz w:val="16"/>
        <w:lang w:val="fr-CH" w:eastAsia="fr-CH"/>
      </w:rPr>
      <w:t>|</w:t>
    </w:r>
    <w:r>
      <w:rPr>
        <w:rFonts w:ascii="Lucida Sans Unicode" w:hAnsi="Lucida Sans Unicode" w:cs="Lucida Sans Unicode"/>
        <w:color w:val="767878"/>
        <w:spacing w:val="8"/>
        <w:sz w:val="16"/>
        <w:lang w:val="fr-CH" w:eastAsia="fr-CH"/>
      </w:rPr>
      <w:t xml:space="preserve"> 026 426 34 40 </w:t>
    </w:r>
    <w:r>
      <w:rPr>
        <w:rFonts w:ascii="Lucida Sans Unicode" w:hAnsi="Lucida Sans Unicode" w:cs="Lucida Sans Unicode"/>
        <w:b/>
        <w:color w:val="F79646"/>
        <w:spacing w:val="8"/>
        <w:sz w:val="16"/>
        <w:lang w:val="fr-CH" w:eastAsia="fr-CH"/>
      </w:rPr>
      <w:t>|</w:t>
    </w:r>
    <w:r>
      <w:rPr>
        <w:rFonts w:ascii="Lucida Sans Unicode" w:hAnsi="Lucida Sans Unicode" w:cs="Lucida Sans Unicode"/>
        <w:color w:val="767878"/>
        <w:spacing w:val="8"/>
        <w:sz w:val="16"/>
        <w:lang w:val="fr-CH" w:eastAsia="fr-CH"/>
      </w:rPr>
      <w:t xml:space="preserve"> co@cath-fr.ch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40" w:rsidRPr="00FB56D7" w:rsidRDefault="004963BD" w:rsidP="00FB56D7">
    <w:pPr>
      <w:pBdr>
        <w:top w:val="single" w:sz="4" w:space="1" w:color="auto"/>
      </w:pBdr>
      <w:tabs>
        <w:tab w:val="left" w:pos="1985"/>
        <w:tab w:val="right" w:pos="9864"/>
      </w:tabs>
    </w:pPr>
    <w:r>
      <w:rPr>
        <w:rFonts w:ascii="Lucida Sans Unicode" w:hAnsi="Lucida Sans Unicode" w:cs="Lucida Sans Unicode"/>
        <w:color w:val="767878"/>
        <w:spacing w:val="8"/>
        <w:sz w:val="16"/>
        <w:lang w:eastAsia="fr-CH"/>
      </w:rPr>
      <w:t xml:space="preserve">Pôle </w:t>
    </w:r>
    <w:r w:rsidR="0038468C" w:rsidRPr="00FB56D7">
      <w:rPr>
        <w:rFonts w:ascii="Lucida Sans Unicode" w:hAnsi="Lucida Sans Unicode" w:cs="Lucida Sans Unicode"/>
        <w:color w:val="767878"/>
        <w:spacing w:val="8"/>
        <w:sz w:val="16"/>
        <w:lang w:eastAsia="fr-CH"/>
      </w:rPr>
      <w:t>Enseig</w:t>
    </w:r>
    <w:r w:rsidR="0038468C">
      <w:rPr>
        <w:rFonts w:ascii="Lucida Sans Unicode" w:hAnsi="Lucida Sans Unicode" w:cs="Lucida Sans Unicode"/>
        <w:color w:val="767878"/>
        <w:spacing w:val="8"/>
        <w:sz w:val="16"/>
        <w:lang w:eastAsia="fr-CH"/>
      </w:rPr>
      <w:t>nement religieux au CO</w:t>
    </w:r>
    <w:r w:rsidR="0038468C" w:rsidRPr="00FB56D7">
      <w:rPr>
        <w:rFonts w:ascii="Lucida Sans Unicode" w:hAnsi="Lucida Sans Unicode" w:cs="Lucida Sans Unicode"/>
        <w:color w:val="767878"/>
        <w:spacing w:val="8"/>
        <w:sz w:val="16"/>
        <w:lang w:eastAsia="fr-CH"/>
      </w:rPr>
      <w:t>,</w:t>
    </w:r>
    <w:r w:rsidR="0038468C">
      <w:rPr>
        <w:rFonts w:ascii="Lucida Sans Unicode" w:hAnsi="Lucida Sans Unicode" w:cs="Lucida Sans Unicode"/>
        <w:color w:val="767878"/>
        <w:spacing w:val="8"/>
        <w:sz w:val="16"/>
        <w:lang w:eastAsia="fr-CH"/>
      </w:rPr>
      <w:t xml:space="preserve"> </w:t>
    </w:r>
    <w:r w:rsidR="0038468C" w:rsidRPr="00FB56D7">
      <w:rPr>
        <w:rFonts w:ascii="Lucida Sans Unicode" w:hAnsi="Lucida Sans Unicode" w:cs="Lucida Sans Unicode"/>
        <w:color w:val="767878"/>
        <w:spacing w:val="8"/>
        <w:sz w:val="16"/>
        <w:lang w:val="fr-CH" w:eastAsia="fr-CH"/>
      </w:rPr>
      <w:t>B</w:t>
    </w:r>
    <w:r w:rsidR="0038468C">
      <w:rPr>
        <w:rFonts w:ascii="Lucida Sans Unicode" w:hAnsi="Lucida Sans Unicode" w:cs="Lucida Sans Unicode"/>
        <w:color w:val="767878"/>
        <w:spacing w:val="8"/>
        <w:sz w:val="16"/>
        <w:lang w:val="fr-CH" w:eastAsia="fr-CH"/>
      </w:rPr>
      <w:t xml:space="preserve">oulevard </w:t>
    </w:r>
    <w:r w:rsidR="0038468C" w:rsidRPr="00FB56D7">
      <w:rPr>
        <w:rFonts w:ascii="Lucida Sans Unicode" w:hAnsi="Lucida Sans Unicode" w:cs="Lucida Sans Unicode"/>
        <w:color w:val="767878"/>
        <w:spacing w:val="8"/>
        <w:sz w:val="16"/>
        <w:lang w:val="fr-CH" w:eastAsia="fr-CH"/>
      </w:rPr>
      <w:t xml:space="preserve">de Pérolles 38 </w:t>
    </w:r>
    <w:r w:rsidR="0038468C" w:rsidRPr="00FB56D7">
      <w:rPr>
        <w:rFonts w:ascii="Lucida Sans Unicode" w:hAnsi="Lucida Sans Unicode" w:cs="Lucida Sans Unicode"/>
        <w:b/>
        <w:color w:val="F79646"/>
        <w:spacing w:val="8"/>
        <w:sz w:val="16"/>
        <w:lang w:val="fr-CH" w:eastAsia="fr-CH"/>
      </w:rPr>
      <w:t>|</w:t>
    </w:r>
    <w:r w:rsidR="0038468C" w:rsidRPr="00FB56D7">
      <w:rPr>
        <w:rFonts w:ascii="Lucida Sans Unicode" w:hAnsi="Lucida Sans Unicode" w:cs="Lucida Sans Unicode"/>
        <w:color w:val="767878"/>
        <w:spacing w:val="8"/>
        <w:sz w:val="16"/>
        <w:lang w:val="fr-CH" w:eastAsia="fr-CH"/>
      </w:rPr>
      <w:t xml:space="preserve"> 1700 Fribourg </w:t>
    </w:r>
    <w:r w:rsidR="0038468C" w:rsidRPr="00FB56D7">
      <w:rPr>
        <w:rFonts w:ascii="Lucida Sans Unicode" w:hAnsi="Lucida Sans Unicode" w:cs="Lucida Sans Unicode"/>
        <w:b/>
        <w:color w:val="F79646"/>
        <w:spacing w:val="8"/>
        <w:sz w:val="16"/>
        <w:lang w:val="fr-CH" w:eastAsia="fr-CH"/>
      </w:rPr>
      <w:t>|</w:t>
    </w:r>
    <w:r w:rsidR="0038468C">
      <w:rPr>
        <w:rFonts w:ascii="Lucida Sans Unicode" w:hAnsi="Lucida Sans Unicode" w:cs="Lucida Sans Unicode"/>
        <w:color w:val="767878"/>
        <w:spacing w:val="8"/>
        <w:sz w:val="16"/>
        <w:lang w:val="fr-CH" w:eastAsia="fr-CH"/>
      </w:rPr>
      <w:t xml:space="preserve"> 026 426 34 27 </w:t>
    </w:r>
    <w:r w:rsidR="0038468C" w:rsidRPr="00FB56D7">
      <w:rPr>
        <w:rFonts w:ascii="Lucida Sans Unicode" w:hAnsi="Lucida Sans Unicode" w:cs="Lucida Sans Unicode"/>
        <w:b/>
        <w:color w:val="F79646"/>
        <w:spacing w:val="8"/>
        <w:sz w:val="16"/>
        <w:lang w:val="fr-CH" w:eastAsia="fr-CH"/>
      </w:rPr>
      <w:t>|</w:t>
    </w:r>
    <w:r w:rsidR="0038468C" w:rsidRPr="00FB56D7">
      <w:rPr>
        <w:rFonts w:ascii="Lucida Sans Unicode" w:hAnsi="Lucida Sans Unicode" w:cs="Lucida Sans Unicode"/>
        <w:color w:val="767878"/>
        <w:spacing w:val="8"/>
        <w:sz w:val="16"/>
        <w:lang w:val="fr-CH" w:eastAsia="fr-CH"/>
      </w:rPr>
      <w:t xml:space="preserve"> co@cath-fr.ch</w:t>
    </w:r>
    <w:r w:rsidR="0038468C">
      <w:rPr>
        <w:rFonts w:ascii="Lucida Sans Unicode" w:hAnsi="Lucida Sans Unicode" w:cs="Lucida Sans Unicode"/>
        <w:color w:val="767878"/>
        <w:spacing w:val="8"/>
        <w:sz w:val="16"/>
        <w:lang w:val="fr-CH" w:eastAsia="fr-CH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BD" w:rsidRDefault="004963BD" w:rsidP="004963BD">
      <w:pPr>
        <w:spacing w:after="0" w:line="240" w:lineRule="auto"/>
      </w:pPr>
      <w:r>
        <w:separator/>
      </w:r>
    </w:p>
  </w:footnote>
  <w:footnote w:type="continuationSeparator" w:id="0">
    <w:p w:rsidR="004963BD" w:rsidRDefault="004963BD" w:rsidP="00496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40" w:rsidRDefault="0038468C">
    <w:pPr>
      <w:ind w:right="-895"/>
      <w:rPr>
        <w:rFonts w:ascii="Lucida Sans" w:hAnsi="Lucida Sans" w:cs="Lucida Sans"/>
        <w:sz w:val="15"/>
        <w:lang w:val="fr-CH" w:eastAsia="fr-CH"/>
      </w:rPr>
    </w:pPr>
    <w:r>
      <w:rPr>
        <w:noProof/>
        <w:lang w:val="fr-CH" w:eastAsia="fr-CH"/>
      </w:rPr>
      <w:drawing>
        <wp:anchor distT="0" distB="0" distL="114935" distR="114935" simplePos="0" relativeHeight="251660288" behindDoc="0" locked="0" layoutInCell="1" allowOverlap="1" wp14:anchorId="4DAAE362" wp14:editId="2FE1F953">
          <wp:simplePos x="0" y="0"/>
          <wp:positionH relativeFrom="column">
            <wp:posOffset>-173990</wp:posOffset>
          </wp:positionH>
          <wp:positionV relativeFrom="paragraph">
            <wp:posOffset>-375285</wp:posOffset>
          </wp:positionV>
          <wp:extent cx="2225040" cy="767080"/>
          <wp:effectExtent l="0" t="0" r="381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67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26AD03" wp14:editId="65C806FB">
              <wp:simplePos x="0" y="0"/>
              <wp:positionH relativeFrom="page">
                <wp:posOffset>2804160</wp:posOffset>
              </wp:positionH>
              <wp:positionV relativeFrom="page">
                <wp:posOffset>849630</wp:posOffset>
              </wp:positionV>
              <wp:extent cx="4109720" cy="0"/>
              <wp:effectExtent l="13335" t="11430" r="10795" b="7620"/>
              <wp:wrapNone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0972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B1B3B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A3B5C" id="Connecteur droit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0.8pt,66.9pt" to="544.4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" strokecolor="#b1b3b3" strokeweight=".18mm">
              <v:stroke joinstyle="miter" endcap="square"/>
              <w10:wrap anchorx="page" anchory="page"/>
            </v:line>
          </w:pict>
        </mc:Fallback>
      </mc:AlternateContent>
    </w:r>
  </w:p>
  <w:p w:rsidR="00D42C40" w:rsidRDefault="0038468C">
    <w:pPr>
      <w:ind w:right="84"/>
      <w:rPr>
        <w:rFonts w:ascii="Lucida Sans" w:hAnsi="Lucida Sans" w:cs="Lucida Sans"/>
        <w:sz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50A78"/>
    <w:multiLevelType w:val="hybridMultilevel"/>
    <w:tmpl w:val="BF9C75F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F4"/>
    <w:rsid w:val="001E5485"/>
    <w:rsid w:val="00453C0F"/>
    <w:rsid w:val="004963BD"/>
    <w:rsid w:val="00B560BA"/>
    <w:rsid w:val="00C0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8581"/>
  <w15:chartTrackingRefBased/>
  <w15:docId w15:val="{251126C8-70B5-4022-A174-5470CD6C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EF4"/>
    <w:pPr>
      <w:suppressAutoHyphens/>
      <w:spacing w:after="200" w:line="276" w:lineRule="auto"/>
    </w:pPr>
    <w:rPr>
      <w:rFonts w:ascii="Calibri" w:eastAsia="Calibri" w:hAnsi="Calibri" w:cs="Times New Roman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63BD"/>
    <w:rPr>
      <w:rFonts w:ascii="Calibri" w:eastAsia="Calibri" w:hAnsi="Calibri" w:cs="Times New Roman"/>
      <w:lang w:val="fr-FR" w:eastAsia="zh-CN"/>
    </w:rPr>
  </w:style>
  <w:style w:type="paragraph" w:styleId="Pieddepage">
    <w:name w:val="footer"/>
    <w:basedOn w:val="Normal"/>
    <w:link w:val="PieddepageCar"/>
    <w:uiPriority w:val="99"/>
    <w:unhideWhenUsed/>
    <w:rsid w:val="0049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63BD"/>
    <w:rPr>
      <w:rFonts w:ascii="Calibri" w:eastAsia="Calibri" w:hAnsi="Calibri" w:cs="Times New Roman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eh0a9fif38tfar6/AACJsfGtPL5MKZ_sJLUE7UJla?dl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CEC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Pérez</dc:creator>
  <cp:keywords/>
  <dc:description/>
  <cp:lastModifiedBy>Micheline Pérez</cp:lastModifiedBy>
  <cp:revision>2</cp:revision>
  <dcterms:created xsi:type="dcterms:W3CDTF">2021-02-25T06:59:00Z</dcterms:created>
  <dcterms:modified xsi:type="dcterms:W3CDTF">2021-02-25T07:46:00Z</dcterms:modified>
</cp:coreProperties>
</file>