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7D623" w14:textId="77777777" w:rsidR="00D51719" w:rsidRPr="000231B0" w:rsidRDefault="00D51719" w:rsidP="00D51719">
      <w:pPr>
        <w:pStyle w:val="StandardWeb"/>
        <w:rPr>
          <w:rFonts w:asciiTheme="minorHAnsi" w:hAnsiTheme="minorHAnsi" w:cstheme="minorHAnsi"/>
          <w:sz w:val="36"/>
          <w:szCs w:val="36"/>
        </w:rPr>
      </w:pPr>
      <w:r>
        <w:rPr>
          <w:rFonts w:ascii="Garamond" w:hAnsi="Garamond" w:cs="Garamond"/>
          <w:b/>
          <w:bCs/>
          <w:sz w:val="32"/>
          <w:szCs w:val="32"/>
        </w:rPr>
        <w:t>Weihnachten rechnet mit uns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946"/>
        <w:gridCol w:w="81"/>
      </w:tblGrid>
      <w:tr w:rsidR="00D51719" w:rsidRPr="003F2C96" w14:paraId="4BFC9D09" w14:textId="77777777" w:rsidTr="004627A5">
        <w:trPr>
          <w:tblCellSpacing w:w="15" w:type="dxa"/>
        </w:trPr>
        <w:tc>
          <w:tcPr>
            <w:tcW w:w="0" w:type="auto"/>
            <w:vAlign w:val="center"/>
            <w:hideMark/>
          </w:tcPr>
          <w:p w14:paraId="037ED1FD" w14:textId="77777777" w:rsidR="00D51719" w:rsidRPr="003F2C96" w:rsidRDefault="00D51719" w:rsidP="004627A5">
            <w:pPr>
              <w:rPr>
                <w:rFonts w:ascii="Garamond" w:eastAsiaTheme="minorHAnsi" w:hAnsi="Garamond" w:cs="Garamond"/>
                <w:b/>
                <w:bCs/>
                <w:i/>
                <w:sz w:val="26"/>
                <w:szCs w:val="26"/>
                <w:lang w:eastAsia="en-US"/>
              </w:rPr>
            </w:pPr>
            <w:r w:rsidRPr="00186088">
              <w:rPr>
                <w:rFonts w:ascii="Garamond" w:hAnsi="Garamond" w:cs="Garamond"/>
                <w:b/>
                <w:bCs/>
                <w:i/>
                <w:sz w:val="26"/>
                <w:szCs w:val="26"/>
              </w:rPr>
              <w:t>Gedanken zu Weihnachten (</w:t>
            </w:r>
            <w:proofErr w:type="spellStart"/>
            <w:r w:rsidRPr="00186088">
              <w:rPr>
                <w:rFonts w:ascii="Garamond" w:hAnsi="Garamond"/>
                <w:b/>
                <w:i/>
              </w:rPr>
              <w:t>Jes</w:t>
            </w:r>
            <w:proofErr w:type="spellEnd"/>
            <w:r w:rsidRPr="00186088">
              <w:rPr>
                <w:rFonts w:ascii="Garamond" w:hAnsi="Garamond"/>
                <w:b/>
                <w:i/>
              </w:rPr>
              <w:t xml:space="preserve"> 9, 1-6, </w:t>
            </w:r>
            <w:proofErr w:type="spellStart"/>
            <w:r w:rsidRPr="00186088">
              <w:rPr>
                <w:rFonts w:ascii="Garamond" w:hAnsi="Garamond"/>
                <w:b/>
                <w:i/>
              </w:rPr>
              <w:t>Jes</w:t>
            </w:r>
            <w:proofErr w:type="spellEnd"/>
            <w:r w:rsidRPr="00186088">
              <w:rPr>
                <w:rFonts w:ascii="Garamond" w:hAnsi="Garamond"/>
                <w:b/>
                <w:i/>
              </w:rPr>
              <w:t xml:space="preserve"> 62, 1-5, </w:t>
            </w:r>
            <w:proofErr w:type="spellStart"/>
            <w:r w:rsidRPr="00186088">
              <w:rPr>
                <w:rFonts w:ascii="Garamond" w:hAnsi="Garamond"/>
                <w:b/>
                <w:i/>
              </w:rPr>
              <w:t>Jes</w:t>
            </w:r>
            <w:proofErr w:type="spellEnd"/>
            <w:r w:rsidRPr="00186088">
              <w:rPr>
                <w:rFonts w:ascii="Garamond" w:hAnsi="Garamond"/>
                <w:b/>
                <w:i/>
              </w:rPr>
              <w:t xml:space="preserve"> 62, 11-12, </w:t>
            </w:r>
            <w:proofErr w:type="spellStart"/>
            <w:r w:rsidRPr="00186088">
              <w:rPr>
                <w:rFonts w:ascii="Garamond" w:hAnsi="Garamond"/>
                <w:b/>
                <w:i/>
              </w:rPr>
              <w:t>Jes</w:t>
            </w:r>
            <w:proofErr w:type="spellEnd"/>
            <w:r w:rsidRPr="00186088">
              <w:rPr>
                <w:rFonts w:ascii="Garamond" w:hAnsi="Garamond"/>
                <w:b/>
                <w:i/>
              </w:rPr>
              <w:t xml:space="preserve">  </w:t>
            </w:r>
          </w:p>
        </w:tc>
        <w:tc>
          <w:tcPr>
            <w:tcW w:w="0" w:type="auto"/>
            <w:vAlign w:val="center"/>
          </w:tcPr>
          <w:p w14:paraId="334A7F26" w14:textId="77777777" w:rsidR="00D51719" w:rsidRPr="003F2C96" w:rsidRDefault="00D51719" w:rsidP="004627A5">
            <w:pPr>
              <w:rPr>
                <w:rFonts w:ascii="Garamond" w:eastAsia="Times New Roman" w:hAnsi="Garamond" w:cs="Times New Roman"/>
                <w:b/>
                <w:i/>
                <w:lang w:eastAsia="de-CH"/>
              </w:rPr>
            </w:pPr>
          </w:p>
        </w:tc>
      </w:tr>
    </w:tbl>
    <w:p w14:paraId="35214001" w14:textId="77777777" w:rsidR="00D51719" w:rsidRPr="00186088" w:rsidRDefault="00D51719" w:rsidP="00D51719">
      <w:pPr>
        <w:rPr>
          <w:rFonts w:ascii="Garamond" w:hAnsi="Garamond" w:cs="Garamond"/>
          <w:b/>
          <w:bCs/>
          <w:i/>
          <w:sz w:val="26"/>
          <w:szCs w:val="26"/>
        </w:rPr>
      </w:pPr>
      <w:r w:rsidRPr="00186088">
        <w:rPr>
          <w:rFonts w:ascii="Garamond" w:hAnsi="Garamond"/>
          <w:b/>
          <w:i/>
        </w:rPr>
        <w:t xml:space="preserve">52, 7-10; </w:t>
      </w:r>
      <w:proofErr w:type="spellStart"/>
      <w:r w:rsidRPr="00186088">
        <w:rPr>
          <w:rFonts w:ascii="Garamond" w:hAnsi="Garamond"/>
          <w:b/>
          <w:i/>
        </w:rPr>
        <w:t>Lk</w:t>
      </w:r>
      <w:proofErr w:type="spellEnd"/>
      <w:r w:rsidRPr="00186088">
        <w:rPr>
          <w:rFonts w:ascii="Garamond" w:hAnsi="Garamond"/>
          <w:b/>
          <w:i/>
        </w:rPr>
        <w:t xml:space="preserve"> 2, 1-14, </w:t>
      </w:r>
      <w:proofErr w:type="spellStart"/>
      <w:r w:rsidRPr="00186088">
        <w:rPr>
          <w:rFonts w:ascii="Garamond" w:hAnsi="Garamond"/>
          <w:b/>
          <w:i/>
        </w:rPr>
        <w:t>Mt</w:t>
      </w:r>
      <w:proofErr w:type="spellEnd"/>
      <w:r w:rsidRPr="00186088">
        <w:rPr>
          <w:rFonts w:ascii="Garamond" w:hAnsi="Garamond"/>
          <w:b/>
          <w:i/>
        </w:rPr>
        <w:t xml:space="preserve"> 1, 1-25, </w:t>
      </w:r>
      <w:proofErr w:type="spellStart"/>
      <w:r w:rsidRPr="00186088">
        <w:rPr>
          <w:rFonts w:ascii="Garamond" w:hAnsi="Garamond"/>
          <w:b/>
          <w:i/>
        </w:rPr>
        <w:t>Lk</w:t>
      </w:r>
      <w:proofErr w:type="spellEnd"/>
      <w:r w:rsidRPr="00186088">
        <w:rPr>
          <w:rFonts w:ascii="Garamond" w:hAnsi="Garamond"/>
          <w:b/>
          <w:i/>
        </w:rPr>
        <w:t xml:space="preserve"> 2, 15-20, </w:t>
      </w:r>
      <w:proofErr w:type="spellStart"/>
      <w:r w:rsidRPr="00186088">
        <w:rPr>
          <w:rFonts w:ascii="Garamond" w:hAnsi="Garamond"/>
          <w:b/>
          <w:i/>
        </w:rPr>
        <w:t>Joh</w:t>
      </w:r>
      <w:proofErr w:type="spellEnd"/>
      <w:r w:rsidRPr="00186088">
        <w:rPr>
          <w:rFonts w:ascii="Garamond" w:hAnsi="Garamond"/>
          <w:b/>
          <w:i/>
        </w:rPr>
        <w:t xml:space="preserve"> 1, 1-18)</w:t>
      </w:r>
    </w:p>
    <w:p w14:paraId="57A1491E" w14:textId="77777777" w:rsidR="00D51719" w:rsidRDefault="00D51719" w:rsidP="00D51719">
      <w:pPr>
        <w:jc w:val="both"/>
        <w:rPr>
          <w:rFonts w:ascii="Times New Roman" w:hAnsi="Times New Roman" w:cs="Times New Roman"/>
        </w:rPr>
      </w:pPr>
    </w:p>
    <w:p w14:paraId="617EED2C" w14:textId="77777777" w:rsidR="00D51719" w:rsidRDefault="00D51719" w:rsidP="00D51719">
      <w:pPr>
        <w:jc w:val="both"/>
        <w:rPr>
          <w:rFonts w:ascii="Times New Roman" w:hAnsi="Times New Roman" w:cs="Times New Roman"/>
        </w:rPr>
      </w:pPr>
      <w:r>
        <w:rPr>
          <w:rFonts w:ascii="Times New Roman" w:hAnsi="Times New Roman" w:cs="Times New Roman"/>
        </w:rPr>
        <w:t>Urban Federer*</w:t>
      </w:r>
    </w:p>
    <w:p w14:paraId="5D5D92B0" w14:textId="77777777" w:rsidR="00D51719" w:rsidRDefault="00D51719" w:rsidP="00D51719">
      <w:pPr>
        <w:jc w:val="both"/>
        <w:rPr>
          <w:rFonts w:ascii="Times New Roman" w:hAnsi="Times New Roman" w:cs="Times New Roman"/>
        </w:rPr>
      </w:pPr>
    </w:p>
    <w:p w14:paraId="69D164BE" w14:textId="77777777" w:rsidR="00D51719" w:rsidRDefault="00D51719" w:rsidP="00D51719">
      <w:pPr>
        <w:jc w:val="both"/>
        <w:rPr>
          <w:rFonts w:ascii="Times New Roman" w:hAnsi="Times New Roman" w:cs="Times New Roman"/>
        </w:rPr>
      </w:pPr>
      <w:r w:rsidRPr="00816C28">
        <w:rPr>
          <w:rFonts w:ascii="Times New Roman" w:hAnsi="Times New Roman" w:cs="Times New Roman"/>
        </w:rPr>
        <w:t xml:space="preserve">Es klingelt – und Kinder rennen los! Diese Erfahrung mag kitschig daherkommen, aber sie hat viel mit der Botschaft von Weihachten zu tun: Gott bringt die Friedensbotschaft zum Klingen – und Menschen antworten, indem sie sich aufmachen. </w:t>
      </w:r>
    </w:p>
    <w:p w14:paraId="2112C210" w14:textId="77777777" w:rsidR="00D51719" w:rsidRDefault="00D51719" w:rsidP="00D51719">
      <w:pPr>
        <w:jc w:val="both"/>
        <w:rPr>
          <w:rFonts w:ascii="Times New Roman" w:hAnsi="Times New Roman" w:cs="Times New Roman"/>
        </w:rPr>
      </w:pPr>
    </w:p>
    <w:p w14:paraId="67ABAF02" w14:textId="77777777" w:rsidR="00D51719" w:rsidRDefault="00D51719" w:rsidP="00D51719">
      <w:pPr>
        <w:jc w:val="both"/>
        <w:rPr>
          <w:rFonts w:ascii="Times New Roman" w:hAnsi="Times New Roman" w:cs="Times New Roman"/>
        </w:rPr>
      </w:pPr>
      <w:r w:rsidRPr="00816C28">
        <w:rPr>
          <w:rFonts w:ascii="Times New Roman" w:hAnsi="Times New Roman" w:cs="Times New Roman"/>
        </w:rPr>
        <w:t xml:space="preserve">Wer die Lesungen </w:t>
      </w:r>
      <w:r>
        <w:rPr>
          <w:rFonts w:ascii="Times New Roman" w:hAnsi="Times New Roman" w:cs="Times New Roman"/>
        </w:rPr>
        <w:t>von Weihnachten hört</w:t>
      </w:r>
      <w:r w:rsidRPr="00816C28">
        <w:rPr>
          <w:rFonts w:ascii="Times New Roman" w:hAnsi="Times New Roman" w:cs="Times New Roman"/>
        </w:rPr>
        <w:t xml:space="preserve">, wird diese zwei Elemente immer wieder entdecken: Es ertönt etwas – und Menschen </w:t>
      </w:r>
      <w:r>
        <w:rPr>
          <w:rFonts w:ascii="Times New Roman" w:hAnsi="Times New Roman" w:cs="Times New Roman"/>
        </w:rPr>
        <w:t xml:space="preserve">beginnen </w:t>
      </w:r>
      <w:r w:rsidRPr="00816C28">
        <w:rPr>
          <w:rFonts w:ascii="Times New Roman" w:hAnsi="Times New Roman" w:cs="Times New Roman"/>
        </w:rPr>
        <w:t xml:space="preserve">sich zu bewegen. Einige </w:t>
      </w:r>
      <w:r>
        <w:rPr>
          <w:rFonts w:ascii="Times New Roman" w:hAnsi="Times New Roman" w:cs="Times New Roman"/>
        </w:rPr>
        <w:t>tun dies</w:t>
      </w:r>
      <w:r w:rsidRPr="00816C28">
        <w:rPr>
          <w:rFonts w:ascii="Times New Roman" w:hAnsi="Times New Roman" w:cs="Times New Roman"/>
        </w:rPr>
        <w:t xml:space="preserve">, indem sie </w:t>
      </w:r>
      <w:r>
        <w:rPr>
          <w:rFonts w:ascii="Times New Roman" w:hAnsi="Times New Roman" w:cs="Times New Roman"/>
        </w:rPr>
        <w:t xml:space="preserve">anfangen </w:t>
      </w:r>
      <w:r w:rsidRPr="00816C28">
        <w:rPr>
          <w:rFonts w:ascii="Times New Roman" w:hAnsi="Times New Roman" w:cs="Times New Roman"/>
        </w:rPr>
        <w:t>zu sprechen</w:t>
      </w:r>
      <w:r>
        <w:rPr>
          <w:rFonts w:ascii="Times New Roman" w:hAnsi="Times New Roman" w:cs="Times New Roman"/>
        </w:rPr>
        <w:t xml:space="preserve"> oder gar zu singen.</w:t>
      </w:r>
      <w:r w:rsidRPr="00816C28">
        <w:rPr>
          <w:rFonts w:ascii="Times New Roman" w:hAnsi="Times New Roman" w:cs="Times New Roman"/>
        </w:rPr>
        <w:t xml:space="preserve"> </w:t>
      </w:r>
      <w:r>
        <w:rPr>
          <w:rFonts w:ascii="Times New Roman" w:hAnsi="Times New Roman" w:cs="Times New Roman"/>
        </w:rPr>
        <w:t>Im</w:t>
      </w:r>
      <w:r w:rsidRPr="00816C28">
        <w:rPr>
          <w:rFonts w:ascii="Times New Roman" w:hAnsi="Times New Roman" w:cs="Times New Roman"/>
        </w:rPr>
        <w:t xml:space="preserve"> Buch Jesaja ertönen Schritte und die Stimme eines Freudenboten für die Stadt Jerusalem. Er künd</w:t>
      </w:r>
      <w:r>
        <w:rPr>
          <w:rFonts w:ascii="Times New Roman" w:hAnsi="Times New Roman" w:cs="Times New Roman"/>
        </w:rPr>
        <w:t>et</w:t>
      </w:r>
      <w:r w:rsidRPr="00816C28">
        <w:rPr>
          <w:rFonts w:ascii="Times New Roman" w:hAnsi="Times New Roman" w:cs="Times New Roman"/>
        </w:rPr>
        <w:t xml:space="preserve"> Frieden an, verheisst Rettung für die Stadt, die damals in Trümmern lag.</w:t>
      </w:r>
      <w:r>
        <w:rPr>
          <w:rFonts w:ascii="Times New Roman" w:hAnsi="Times New Roman" w:cs="Times New Roman"/>
        </w:rPr>
        <w:t xml:space="preserve"> Darum</w:t>
      </w:r>
      <w:r w:rsidRPr="00816C28">
        <w:rPr>
          <w:rFonts w:ascii="Times New Roman" w:hAnsi="Times New Roman" w:cs="Times New Roman"/>
        </w:rPr>
        <w:t xml:space="preserve"> bricht das Volk in Jubel aus</w:t>
      </w:r>
      <w:r>
        <w:rPr>
          <w:rFonts w:ascii="Times New Roman" w:hAnsi="Times New Roman" w:cs="Times New Roman"/>
        </w:rPr>
        <w:t>:</w:t>
      </w:r>
      <w:r w:rsidRPr="00816C28">
        <w:rPr>
          <w:rFonts w:ascii="Times New Roman" w:hAnsi="Times New Roman" w:cs="Times New Roman"/>
        </w:rPr>
        <w:t xml:space="preserve"> </w:t>
      </w:r>
      <w:r>
        <w:rPr>
          <w:rFonts w:ascii="Times New Roman" w:hAnsi="Times New Roman" w:cs="Times New Roman"/>
        </w:rPr>
        <w:t>E</w:t>
      </w:r>
      <w:r w:rsidRPr="00816C28">
        <w:rPr>
          <w:rFonts w:ascii="Times New Roman" w:hAnsi="Times New Roman" w:cs="Times New Roman"/>
        </w:rPr>
        <w:t>s bewegt sich hörbar aus seiner Lähmung</w:t>
      </w:r>
      <w:r>
        <w:rPr>
          <w:rFonts w:ascii="Times New Roman" w:hAnsi="Times New Roman" w:cs="Times New Roman"/>
        </w:rPr>
        <w:t xml:space="preserve"> heraus (vgl. </w:t>
      </w:r>
      <w:proofErr w:type="spellStart"/>
      <w:r w:rsidRPr="000B2409">
        <w:rPr>
          <w:rFonts w:ascii="Times New Roman" w:hAnsi="Times New Roman" w:cs="Times New Roman"/>
        </w:rPr>
        <w:t>Jes</w:t>
      </w:r>
      <w:proofErr w:type="spellEnd"/>
      <w:r w:rsidRPr="000B2409">
        <w:rPr>
          <w:rFonts w:ascii="Times New Roman" w:hAnsi="Times New Roman" w:cs="Times New Roman"/>
        </w:rPr>
        <w:t xml:space="preserve"> 52, 7-10</w:t>
      </w:r>
      <w:r>
        <w:rPr>
          <w:rFonts w:ascii="Times New Roman" w:hAnsi="Times New Roman" w:cs="Times New Roman"/>
        </w:rPr>
        <w:t>).</w:t>
      </w:r>
      <w:r w:rsidRPr="00816C28">
        <w:rPr>
          <w:rFonts w:ascii="Times New Roman" w:hAnsi="Times New Roman" w:cs="Times New Roman"/>
        </w:rPr>
        <w:t xml:space="preserve"> Andere Menschen bewegen sich in den Lesungen von Weihnachten auch </w:t>
      </w:r>
      <w:r>
        <w:rPr>
          <w:rFonts w:ascii="Times New Roman" w:hAnsi="Times New Roman" w:cs="Times New Roman"/>
        </w:rPr>
        <w:t xml:space="preserve">körperlich: </w:t>
      </w:r>
      <w:r w:rsidRPr="00816C28">
        <w:rPr>
          <w:rFonts w:ascii="Times New Roman" w:hAnsi="Times New Roman" w:cs="Times New Roman"/>
        </w:rPr>
        <w:t xml:space="preserve">Engel bringen die </w:t>
      </w:r>
      <w:r>
        <w:rPr>
          <w:rFonts w:ascii="Times New Roman" w:hAnsi="Times New Roman" w:cs="Times New Roman"/>
        </w:rPr>
        <w:t xml:space="preserve">göttliche </w:t>
      </w:r>
      <w:r w:rsidRPr="00816C28">
        <w:rPr>
          <w:rFonts w:ascii="Times New Roman" w:hAnsi="Times New Roman" w:cs="Times New Roman"/>
        </w:rPr>
        <w:t>Friedensbotschaft und Hirten beginnen zu laufen, bis sie bei der Krippe ankommen</w:t>
      </w:r>
      <w:r>
        <w:rPr>
          <w:rFonts w:ascii="Times New Roman" w:hAnsi="Times New Roman" w:cs="Times New Roman"/>
        </w:rPr>
        <w:t xml:space="preserve"> (vgl. </w:t>
      </w:r>
      <w:proofErr w:type="spellStart"/>
      <w:r>
        <w:rPr>
          <w:rFonts w:ascii="Times New Roman" w:hAnsi="Times New Roman" w:cs="Times New Roman"/>
        </w:rPr>
        <w:t>Lk</w:t>
      </w:r>
      <w:proofErr w:type="spellEnd"/>
      <w:r>
        <w:rPr>
          <w:rFonts w:ascii="Times New Roman" w:hAnsi="Times New Roman" w:cs="Times New Roman"/>
        </w:rPr>
        <w:t xml:space="preserve"> 2, 15). </w:t>
      </w:r>
      <w:r w:rsidRPr="00816C28">
        <w:rPr>
          <w:rFonts w:ascii="Times New Roman" w:hAnsi="Times New Roman" w:cs="Times New Roman"/>
        </w:rPr>
        <w:t xml:space="preserve">Was uns die Kinder an Weihnachten vorzeigen, ist </w:t>
      </w:r>
      <w:r>
        <w:rPr>
          <w:rFonts w:ascii="Times New Roman" w:hAnsi="Times New Roman" w:cs="Times New Roman"/>
        </w:rPr>
        <w:t>also</w:t>
      </w:r>
      <w:r w:rsidRPr="00816C28">
        <w:rPr>
          <w:rFonts w:ascii="Times New Roman" w:hAnsi="Times New Roman" w:cs="Times New Roman"/>
        </w:rPr>
        <w:t xml:space="preserve"> ein tiefer Vorgang des Glaubens: Es klingelt – und sie antworten, indem sie sich aufmachen, ja gar springen</w:t>
      </w:r>
      <w:r>
        <w:rPr>
          <w:rFonts w:ascii="Times New Roman" w:hAnsi="Times New Roman" w:cs="Times New Roman"/>
        </w:rPr>
        <w:t>.</w:t>
      </w:r>
    </w:p>
    <w:p w14:paraId="4065DFB4" w14:textId="77777777" w:rsidR="00D51719" w:rsidRDefault="00D51719" w:rsidP="00D51719">
      <w:pPr>
        <w:jc w:val="both"/>
        <w:rPr>
          <w:rFonts w:ascii="Times New Roman" w:hAnsi="Times New Roman" w:cs="Times New Roman"/>
        </w:rPr>
      </w:pPr>
    </w:p>
    <w:p w14:paraId="1F43DF86" w14:textId="77777777" w:rsidR="00D51719" w:rsidRPr="00816C28" w:rsidRDefault="00D51719" w:rsidP="00D51719">
      <w:pPr>
        <w:jc w:val="both"/>
        <w:rPr>
          <w:rFonts w:ascii="Times New Roman" w:hAnsi="Times New Roman" w:cs="Times New Roman"/>
        </w:rPr>
      </w:pPr>
      <w:r w:rsidRPr="00816C28">
        <w:rPr>
          <w:rFonts w:ascii="Times New Roman" w:hAnsi="Times New Roman" w:cs="Times New Roman"/>
        </w:rPr>
        <w:t>Wenn wir Gott nicht antworten, indem wir uns aufmachen, bleibt das weihnachtliche Klingeln nostalgische Erinnerung</w:t>
      </w:r>
      <w:r>
        <w:rPr>
          <w:rFonts w:ascii="Times New Roman" w:hAnsi="Times New Roman" w:cs="Times New Roman"/>
        </w:rPr>
        <w:t xml:space="preserve"> an die eigene Kindheit</w:t>
      </w:r>
      <w:r w:rsidRPr="00816C28">
        <w:rPr>
          <w:rFonts w:ascii="Times New Roman" w:hAnsi="Times New Roman" w:cs="Times New Roman"/>
        </w:rPr>
        <w:t xml:space="preserve">. Gott aber möchte Bedeutung in unserem Leben haben, unsere Herzen zum göttlichen Frieden bringen, sie heilen. Er sucht uns als göttlicher Heiland. Wer Gott ehrt, antwortet, indem er oder sie den Menschen ehrt. Wer glaubt, muss sich für die Würde jedes Menschen einsetzen. Wer an Weihnachten «Gott» sagt, sagt gleichzeitig auch «Mensch», wird doch Gott Mensch. Der Grund dafür, das tiefe Geheimnis </w:t>
      </w:r>
      <w:r>
        <w:rPr>
          <w:rFonts w:ascii="Times New Roman" w:hAnsi="Times New Roman" w:cs="Times New Roman"/>
        </w:rPr>
        <w:t xml:space="preserve">von Weihnachten, </w:t>
      </w:r>
      <w:r w:rsidRPr="00816C28">
        <w:rPr>
          <w:rFonts w:ascii="Times New Roman" w:hAnsi="Times New Roman" w:cs="Times New Roman"/>
        </w:rPr>
        <w:t xml:space="preserve">ist in den Worten des </w:t>
      </w:r>
      <w:r>
        <w:rPr>
          <w:rFonts w:ascii="Times New Roman" w:hAnsi="Times New Roman" w:cs="Times New Roman"/>
        </w:rPr>
        <w:t>Johannese</w:t>
      </w:r>
      <w:r w:rsidRPr="00816C28">
        <w:rPr>
          <w:rFonts w:ascii="Times New Roman" w:hAnsi="Times New Roman" w:cs="Times New Roman"/>
        </w:rPr>
        <w:t>vangeliums so ausgedrückt: «Und das Wort ist Fleisch geworden und hat unter uns gewohnt»</w:t>
      </w:r>
      <w:r>
        <w:rPr>
          <w:rFonts w:ascii="Times New Roman" w:hAnsi="Times New Roman" w:cs="Times New Roman"/>
        </w:rPr>
        <w:t xml:space="preserve"> (</w:t>
      </w:r>
      <w:proofErr w:type="spellStart"/>
      <w:r>
        <w:rPr>
          <w:rFonts w:ascii="Times New Roman" w:hAnsi="Times New Roman" w:cs="Times New Roman"/>
        </w:rPr>
        <w:t>Joh</w:t>
      </w:r>
      <w:proofErr w:type="spellEnd"/>
      <w:r>
        <w:rPr>
          <w:rFonts w:ascii="Times New Roman" w:hAnsi="Times New Roman" w:cs="Times New Roman"/>
        </w:rPr>
        <w:t xml:space="preserve"> 1, 14)</w:t>
      </w:r>
      <w:r w:rsidRPr="00816C28">
        <w:rPr>
          <w:rFonts w:ascii="Times New Roman" w:hAnsi="Times New Roman" w:cs="Times New Roman"/>
        </w:rPr>
        <w:t xml:space="preserve">. </w:t>
      </w:r>
      <w:r w:rsidRPr="00593FE3">
        <w:rPr>
          <w:rFonts w:ascii="Times New Roman" w:hAnsi="Times New Roman" w:cs="Times New Roman"/>
        </w:rPr>
        <w:t>Und warum wird Gott Mensch?</w:t>
      </w:r>
      <w:r w:rsidRPr="00816C28">
        <w:rPr>
          <w:rFonts w:ascii="Times New Roman" w:hAnsi="Times New Roman" w:cs="Times New Roman"/>
        </w:rPr>
        <w:t xml:space="preserve"> Das Evangelium sagt dazu</w:t>
      </w:r>
      <w:r>
        <w:rPr>
          <w:rFonts w:ascii="Times New Roman" w:hAnsi="Times New Roman" w:cs="Times New Roman"/>
        </w:rPr>
        <w:t xml:space="preserve">, er gebe allen, die ihn aufnehmen, die </w:t>
      </w:r>
      <w:r w:rsidRPr="00816C28">
        <w:rPr>
          <w:rFonts w:ascii="Times New Roman" w:hAnsi="Times New Roman" w:cs="Times New Roman"/>
        </w:rPr>
        <w:t>«Macht, Kinder Gottes zu werden»</w:t>
      </w:r>
      <w:r>
        <w:rPr>
          <w:rFonts w:ascii="Times New Roman" w:hAnsi="Times New Roman" w:cs="Times New Roman"/>
        </w:rPr>
        <w:t xml:space="preserve"> (</w:t>
      </w:r>
      <w:proofErr w:type="spellStart"/>
      <w:r>
        <w:rPr>
          <w:rFonts w:ascii="Times New Roman" w:hAnsi="Times New Roman" w:cs="Times New Roman"/>
        </w:rPr>
        <w:t>Joh</w:t>
      </w:r>
      <w:proofErr w:type="spellEnd"/>
      <w:r>
        <w:rPr>
          <w:rFonts w:ascii="Times New Roman" w:hAnsi="Times New Roman" w:cs="Times New Roman"/>
        </w:rPr>
        <w:t xml:space="preserve"> 1, 12)</w:t>
      </w:r>
      <w:r w:rsidRPr="00816C28">
        <w:rPr>
          <w:rFonts w:ascii="Times New Roman" w:hAnsi="Times New Roman" w:cs="Times New Roman"/>
        </w:rPr>
        <w:t>.</w:t>
      </w:r>
      <w:r w:rsidRPr="00DF7167">
        <w:rPr>
          <w:rFonts w:ascii="Times New Roman" w:hAnsi="Times New Roman" w:cs="Times New Roman"/>
        </w:rPr>
        <w:t xml:space="preserve"> </w:t>
      </w:r>
    </w:p>
    <w:p w14:paraId="09E2D713" w14:textId="77777777" w:rsidR="00D51719" w:rsidRPr="00816C28" w:rsidRDefault="00D51719" w:rsidP="00D51719">
      <w:pPr>
        <w:jc w:val="both"/>
        <w:rPr>
          <w:rFonts w:ascii="Times New Roman" w:hAnsi="Times New Roman" w:cs="Times New Roman"/>
        </w:rPr>
      </w:pPr>
    </w:p>
    <w:p w14:paraId="5E619AA4" w14:textId="77777777" w:rsidR="00D51719" w:rsidRDefault="00D51719" w:rsidP="00D51719">
      <w:pPr>
        <w:jc w:val="both"/>
        <w:rPr>
          <w:rFonts w:ascii="Times New Roman" w:hAnsi="Times New Roman" w:cs="Times New Roman"/>
        </w:rPr>
      </w:pPr>
      <w:r w:rsidRPr="00816C28">
        <w:rPr>
          <w:rFonts w:ascii="Times New Roman" w:hAnsi="Times New Roman" w:cs="Times New Roman"/>
        </w:rPr>
        <w:t xml:space="preserve">Weihnachten lädt uns ein, unsere Gotteskindschaft neu zu entdecken, denn wir alle haben den gleichen Vater und sind Brüder und Schwestern Jesu Christi. Darum dürfen auch wir aufspringen, wenn es läutet und wenn die Engel den Frieden auf Erden verkünden. Der Weihnachtsfriede beginnt im Herzen all jener, die mit Gott rechnen und </w:t>
      </w:r>
      <w:r>
        <w:rPr>
          <w:rFonts w:ascii="Times New Roman" w:hAnsi="Times New Roman" w:cs="Times New Roman"/>
        </w:rPr>
        <w:t>für ihn offen sind</w:t>
      </w:r>
      <w:r w:rsidRPr="00816C28">
        <w:rPr>
          <w:rFonts w:ascii="Times New Roman" w:hAnsi="Times New Roman" w:cs="Times New Roman"/>
        </w:rPr>
        <w:t xml:space="preserve">. </w:t>
      </w:r>
      <w:r>
        <w:rPr>
          <w:rFonts w:ascii="Times New Roman" w:hAnsi="Times New Roman" w:cs="Times New Roman"/>
        </w:rPr>
        <w:t>Dieser Friede</w:t>
      </w:r>
      <w:r w:rsidRPr="00816C28">
        <w:rPr>
          <w:rFonts w:ascii="Times New Roman" w:hAnsi="Times New Roman" w:cs="Times New Roman"/>
        </w:rPr>
        <w:t xml:space="preserve"> wächst in unsere Familien hinein und macht sich letztlich in der Welt bemerkbar. Jemand muss den Anfang machen</w:t>
      </w:r>
      <w:r>
        <w:rPr>
          <w:rFonts w:ascii="Times New Roman" w:hAnsi="Times New Roman" w:cs="Times New Roman"/>
        </w:rPr>
        <w:t>.</w:t>
      </w:r>
      <w:r w:rsidRPr="00816C28">
        <w:rPr>
          <w:rFonts w:ascii="Times New Roman" w:hAnsi="Times New Roman" w:cs="Times New Roman"/>
        </w:rPr>
        <w:t xml:space="preserve"> Und Weihnachten lädt </w:t>
      </w:r>
      <w:r>
        <w:rPr>
          <w:rFonts w:ascii="Times New Roman" w:hAnsi="Times New Roman" w:cs="Times New Roman"/>
        </w:rPr>
        <w:t>alle Menschen</w:t>
      </w:r>
      <w:r w:rsidRPr="00816C28">
        <w:rPr>
          <w:rFonts w:ascii="Times New Roman" w:hAnsi="Times New Roman" w:cs="Times New Roman"/>
        </w:rPr>
        <w:t xml:space="preserve"> ein, sich mit uns zusammen für den Frieden einzusetzen, haben die Engel </w:t>
      </w:r>
      <w:r>
        <w:rPr>
          <w:rFonts w:ascii="Times New Roman" w:hAnsi="Times New Roman" w:cs="Times New Roman"/>
        </w:rPr>
        <w:t xml:space="preserve">ihre Botschaft </w:t>
      </w:r>
      <w:r w:rsidRPr="00816C28">
        <w:rPr>
          <w:rFonts w:ascii="Times New Roman" w:hAnsi="Times New Roman" w:cs="Times New Roman"/>
        </w:rPr>
        <w:t xml:space="preserve">doch </w:t>
      </w:r>
      <w:r>
        <w:rPr>
          <w:rFonts w:ascii="Times New Roman" w:hAnsi="Times New Roman" w:cs="Times New Roman"/>
        </w:rPr>
        <w:t xml:space="preserve">nicht nur den Hirten, sondern allen gebracht, an denen er sein «Wohlgefallen» hat (vgl. </w:t>
      </w:r>
      <w:proofErr w:type="spellStart"/>
      <w:r>
        <w:rPr>
          <w:rFonts w:ascii="Times New Roman" w:hAnsi="Times New Roman" w:cs="Times New Roman"/>
        </w:rPr>
        <w:t>Lk</w:t>
      </w:r>
      <w:proofErr w:type="spellEnd"/>
      <w:r>
        <w:rPr>
          <w:rFonts w:ascii="Times New Roman" w:hAnsi="Times New Roman" w:cs="Times New Roman"/>
        </w:rPr>
        <w:t xml:space="preserve"> 2, 14).</w:t>
      </w:r>
      <w:r w:rsidRPr="00816C28">
        <w:rPr>
          <w:rFonts w:ascii="Times New Roman" w:hAnsi="Times New Roman" w:cs="Times New Roman"/>
        </w:rPr>
        <w:t xml:space="preserve"> Den Anfang dürfen wir </w:t>
      </w:r>
      <w:r>
        <w:rPr>
          <w:rFonts w:ascii="Times New Roman" w:hAnsi="Times New Roman" w:cs="Times New Roman"/>
        </w:rPr>
        <w:t xml:space="preserve">selbst </w:t>
      </w:r>
      <w:r w:rsidRPr="00816C28">
        <w:rPr>
          <w:rFonts w:ascii="Times New Roman" w:hAnsi="Times New Roman" w:cs="Times New Roman"/>
        </w:rPr>
        <w:t xml:space="preserve">machen, </w:t>
      </w:r>
      <w:r>
        <w:rPr>
          <w:rFonts w:ascii="Times New Roman" w:hAnsi="Times New Roman" w:cs="Times New Roman"/>
        </w:rPr>
        <w:t>wenn</w:t>
      </w:r>
      <w:r w:rsidRPr="00816C28">
        <w:rPr>
          <w:rFonts w:ascii="Times New Roman" w:hAnsi="Times New Roman" w:cs="Times New Roman"/>
        </w:rPr>
        <w:t xml:space="preserve"> wir Weihnachten</w:t>
      </w:r>
      <w:r>
        <w:rPr>
          <w:rFonts w:ascii="Times New Roman" w:hAnsi="Times New Roman" w:cs="Times New Roman"/>
        </w:rPr>
        <w:t xml:space="preserve"> feiern.</w:t>
      </w:r>
      <w:r w:rsidRPr="00816C28">
        <w:rPr>
          <w:rFonts w:ascii="Times New Roman" w:hAnsi="Times New Roman" w:cs="Times New Roman"/>
        </w:rPr>
        <w:t xml:space="preserve"> </w:t>
      </w:r>
    </w:p>
    <w:p w14:paraId="61765BE5" w14:textId="77777777" w:rsidR="00D51719" w:rsidRDefault="00D51719" w:rsidP="00D51719">
      <w:pPr>
        <w:jc w:val="both"/>
        <w:rPr>
          <w:rFonts w:ascii="Times New Roman" w:hAnsi="Times New Roman" w:cs="Times New Roman"/>
        </w:rPr>
      </w:pPr>
    </w:p>
    <w:p w14:paraId="14B043A0" w14:textId="77777777" w:rsidR="00D51719" w:rsidRPr="00816C28" w:rsidRDefault="00D51719" w:rsidP="00D51719">
      <w:pPr>
        <w:jc w:val="both"/>
        <w:rPr>
          <w:rFonts w:ascii="Times New Roman" w:hAnsi="Times New Roman" w:cs="Times New Roman"/>
        </w:rPr>
      </w:pPr>
      <w:r w:rsidRPr="00816C28">
        <w:rPr>
          <w:rFonts w:ascii="Times New Roman" w:hAnsi="Times New Roman" w:cs="Times New Roman"/>
        </w:rPr>
        <w:t>Was also würden wir tun, wenn es jetzt plötzlich läutet? Müssten wir als Kinder Gottes nicht schon fast losrennen</w:t>
      </w:r>
      <w:r>
        <w:rPr>
          <w:rFonts w:ascii="Times New Roman" w:hAnsi="Times New Roman" w:cs="Times New Roman"/>
        </w:rPr>
        <w:t>,</w:t>
      </w:r>
      <w:r w:rsidRPr="00816C28">
        <w:rPr>
          <w:rFonts w:ascii="Times New Roman" w:hAnsi="Times New Roman" w:cs="Times New Roman"/>
        </w:rPr>
        <w:t xml:space="preserve"> als erste darauf antworten und unseren Nachbarn, ob wir sie kennen oder nicht, </w:t>
      </w:r>
      <w:r w:rsidRPr="00816C28">
        <w:rPr>
          <w:rFonts w:ascii="Times New Roman" w:hAnsi="Times New Roman" w:cs="Times New Roman"/>
        </w:rPr>
        <w:lastRenderedPageBreak/>
        <w:t xml:space="preserve">frohe Weihnachten wünschen? </w:t>
      </w:r>
      <w:r>
        <w:rPr>
          <w:rFonts w:ascii="Times New Roman" w:hAnsi="Times New Roman" w:cs="Times New Roman"/>
        </w:rPr>
        <w:t>An Weihnachten sollten wir nicht rechnen. Weihnachten rechnet vielmehr mit uns.</w:t>
      </w:r>
      <w:bookmarkStart w:id="0" w:name="_GoBack"/>
      <w:bookmarkEnd w:id="0"/>
    </w:p>
    <w:p w14:paraId="491F0606" w14:textId="77777777" w:rsidR="00D51719" w:rsidRDefault="00D51719" w:rsidP="00D51719">
      <w:pPr>
        <w:rPr>
          <w:rFonts w:eastAsia="Times New Roman" w:cstheme="minorHAnsi"/>
          <w:i/>
          <w:lang w:eastAsia="de-CH"/>
        </w:rPr>
      </w:pPr>
    </w:p>
    <w:p w14:paraId="4636F729" w14:textId="77777777" w:rsidR="00D51719" w:rsidRPr="00D51719" w:rsidRDefault="00D51719" w:rsidP="00D51719">
      <w:pPr>
        <w:rPr>
          <w:rStyle w:val="Hervorhebung"/>
          <w:rFonts w:ascii="Times New Roman" w:hAnsi="Times New Roman" w:cs="Times New Roman"/>
        </w:rPr>
      </w:pPr>
      <w:r w:rsidRPr="00D51719">
        <w:rPr>
          <w:rStyle w:val="Hervorhebung"/>
          <w:rFonts w:ascii="Times New Roman" w:hAnsi="Times New Roman" w:cs="Times New Roman"/>
        </w:rPr>
        <w:t>*Urban Federer ist Abt des Benediktinerklosters Einsiedeln. Diesen Herbst ist sein Buch "Quellen der Gottesfreundschaft. Mit Abt Urban durch das Kirchenjahr" erschienen.</w:t>
      </w:r>
      <w:r w:rsidRPr="00D51719">
        <w:rPr>
          <w:rFonts w:ascii="Times New Roman" w:hAnsi="Times New Roman" w:cs="Times New Roman"/>
        </w:rPr>
        <w:t xml:space="preserve"> </w:t>
      </w:r>
      <w:r w:rsidRPr="00D51719">
        <w:rPr>
          <w:rStyle w:val="Hervorhebung"/>
          <w:rFonts w:ascii="Times New Roman" w:hAnsi="Times New Roman" w:cs="Times New Roman"/>
        </w:rPr>
        <w:t xml:space="preserve">Es enthält persönliche Gedanken zu den Festen des Kirchenjahres. Der vorliegende Beitrag wurde eigens für kath.ch verfasst. </w:t>
      </w:r>
    </w:p>
    <w:p w14:paraId="45B4B7B6" w14:textId="77777777" w:rsidR="00D51719" w:rsidRPr="00D51719" w:rsidRDefault="00D51719" w:rsidP="00D51719">
      <w:pPr>
        <w:rPr>
          <w:rFonts w:ascii="Times New Roman" w:hAnsi="Times New Roman" w:cs="Times New Roman"/>
        </w:rPr>
      </w:pPr>
    </w:p>
    <w:p w14:paraId="40F89676" w14:textId="77777777" w:rsidR="00D51719" w:rsidRPr="000231B0" w:rsidRDefault="00D51719" w:rsidP="00D51719">
      <w:pPr>
        <w:rPr>
          <w:rFonts w:cstheme="minorHAnsi"/>
          <w:sz w:val="18"/>
          <w:szCs w:val="18"/>
        </w:rPr>
      </w:pPr>
    </w:p>
    <w:p w14:paraId="1BB10270" w14:textId="77777777" w:rsidR="00D51719" w:rsidRDefault="00D51719" w:rsidP="00D51719"/>
    <w:p w14:paraId="55D639A4" w14:textId="0063023D" w:rsidR="00FF7627" w:rsidRPr="00D51719" w:rsidRDefault="00FF7627" w:rsidP="00D51719"/>
    <w:sectPr w:rsidR="00FF7627" w:rsidRPr="00D51719" w:rsidSect="00272B79">
      <w:headerReference w:type="default" r:id="rId7"/>
      <w:footerReference w:type="default" r:id="rId8"/>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AD461" w14:textId="77777777" w:rsidR="004D449F" w:rsidRDefault="004D449F" w:rsidP="00883337">
      <w:r>
        <w:separator/>
      </w:r>
    </w:p>
  </w:endnote>
  <w:endnote w:type="continuationSeparator" w:id="0">
    <w:p w14:paraId="604F337D" w14:textId="77777777" w:rsidR="004D449F" w:rsidRDefault="004D449F" w:rsidP="00883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F319F" w14:textId="77777777" w:rsidR="00D635EB" w:rsidRDefault="00D635EB">
    <w:pPr>
      <w:pStyle w:val="Fuzeile"/>
    </w:pPr>
    <w:r>
      <w:t xml:space="preserve">Katholisches Medienzentrum | </w:t>
    </w:r>
    <w:r w:rsidR="00BD108C">
      <w:t>Pfingstweidstrasse 10 | 8005 Zürich</w:t>
    </w:r>
    <w:r w:rsidR="00BD108C">
      <w:br/>
      <w:t>+41 44 204 17 80</w:t>
    </w:r>
    <w:r>
      <w:t xml:space="preserve"> | medienzentrum@kath.ch | www.kath.ch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C7449" w14:textId="77777777" w:rsidR="004D449F" w:rsidRDefault="004D449F" w:rsidP="00883337">
      <w:r>
        <w:separator/>
      </w:r>
    </w:p>
  </w:footnote>
  <w:footnote w:type="continuationSeparator" w:id="0">
    <w:p w14:paraId="35DE44E2" w14:textId="77777777" w:rsidR="004D449F" w:rsidRDefault="004D449F" w:rsidP="00883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FE57E" w14:textId="77777777" w:rsidR="00883337" w:rsidRDefault="00883337">
    <w:pPr>
      <w:pStyle w:val="Kopfzeile"/>
    </w:pPr>
    <w:r>
      <w:rPr>
        <w:noProof/>
        <w:lang w:val="fr-FR" w:eastAsia="fr-FR"/>
      </w:rPr>
      <w:drawing>
        <wp:anchor distT="0" distB="0" distL="114300" distR="114300" simplePos="0" relativeHeight="251658240" behindDoc="1" locked="0" layoutInCell="1" allowOverlap="1" wp14:anchorId="7E5F6713" wp14:editId="2D02356C">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542313"/>
    <w:multiLevelType w:val="hybridMultilevel"/>
    <w:tmpl w:val="B412C9DE"/>
    <w:lvl w:ilvl="0" w:tplc="E7CABF48">
      <w:numFmt w:val="bullet"/>
      <w:lvlText w:val="-"/>
      <w:lvlJc w:val="left"/>
      <w:pPr>
        <w:ind w:left="720" w:hanging="360"/>
      </w:pPr>
      <w:rPr>
        <w:rFonts w:ascii="Helvetica" w:eastAsiaTheme="minorEastAsia" w:hAnsi="Helvetica" w:cs="Helvetic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EAA07DB"/>
    <w:multiLevelType w:val="hybridMultilevel"/>
    <w:tmpl w:val="4326594E"/>
    <w:lvl w:ilvl="0" w:tplc="ED58CCAA">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632B2669"/>
    <w:multiLevelType w:val="hybridMultilevel"/>
    <w:tmpl w:val="7130981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6F8C2E01"/>
    <w:multiLevelType w:val="hybridMultilevel"/>
    <w:tmpl w:val="50E8573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7F566C39"/>
    <w:multiLevelType w:val="hybridMultilevel"/>
    <w:tmpl w:val="70FE58A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EE3"/>
    <w:rsid w:val="00000D78"/>
    <w:rsid w:val="00026CB4"/>
    <w:rsid w:val="000345B6"/>
    <w:rsid w:val="000409CE"/>
    <w:rsid w:val="00043C1C"/>
    <w:rsid w:val="00054132"/>
    <w:rsid w:val="00083C5B"/>
    <w:rsid w:val="00091C92"/>
    <w:rsid w:val="00092C92"/>
    <w:rsid w:val="000A6B2A"/>
    <w:rsid w:val="000B1EF4"/>
    <w:rsid w:val="000D04B1"/>
    <w:rsid w:val="00102E84"/>
    <w:rsid w:val="001B2766"/>
    <w:rsid w:val="001C3F39"/>
    <w:rsid w:val="001E31F5"/>
    <w:rsid w:val="001E5609"/>
    <w:rsid w:val="001F0797"/>
    <w:rsid w:val="001F6F19"/>
    <w:rsid w:val="00211E93"/>
    <w:rsid w:val="00215B67"/>
    <w:rsid w:val="00223699"/>
    <w:rsid w:val="00246CB5"/>
    <w:rsid w:val="002539E4"/>
    <w:rsid w:val="00272062"/>
    <w:rsid w:val="00272B79"/>
    <w:rsid w:val="002736E7"/>
    <w:rsid w:val="00281A96"/>
    <w:rsid w:val="00283008"/>
    <w:rsid w:val="002844F1"/>
    <w:rsid w:val="00292940"/>
    <w:rsid w:val="002D3A0E"/>
    <w:rsid w:val="0030162A"/>
    <w:rsid w:val="00305CB4"/>
    <w:rsid w:val="0030600A"/>
    <w:rsid w:val="003260E8"/>
    <w:rsid w:val="00352CD8"/>
    <w:rsid w:val="00374F89"/>
    <w:rsid w:val="00385500"/>
    <w:rsid w:val="00390F34"/>
    <w:rsid w:val="003929A4"/>
    <w:rsid w:val="003A2DC1"/>
    <w:rsid w:val="003D4D75"/>
    <w:rsid w:val="003F30BD"/>
    <w:rsid w:val="00430472"/>
    <w:rsid w:val="00442FD6"/>
    <w:rsid w:val="00450DC8"/>
    <w:rsid w:val="00452AEF"/>
    <w:rsid w:val="00452F2A"/>
    <w:rsid w:val="00462E54"/>
    <w:rsid w:val="00483195"/>
    <w:rsid w:val="00490048"/>
    <w:rsid w:val="004926DC"/>
    <w:rsid w:val="00496986"/>
    <w:rsid w:val="004B3DC1"/>
    <w:rsid w:val="004B4BF9"/>
    <w:rsid w:val="004D449F"/>
    <w:rsid w:val="004D50A7"/>
    <w:rsid w:val="00517A83"/>
    <w:rsid w:val="0053755B"/>
    <w:rsid w:val="00546829"/>
    <w:rsid w:val="005617E0"/>
    <w:rsid w:val="005803A4"/>
    <w:rsid w:val="00580831"/>
    <w:rsid w:val="00581B9F"/>
    <w:rsid w:val="005E48CE"/>
    <w:rsid w:val="005F5504"/>
    <w:rsid w:val="00601BC4"/>
    <w:rsid w:val="00614669"/>
    <w:rsid w:val="0064190D"/>
    <w:rsid w:val="00663A90"/>
    <w:rsid w:val="0066452D"/>
    <w:rsid w:val="006B6357"/>
    <w:rsid w:val="006C4256"/>
    <w:rsid w:val="006D5677"/>
    <w:rsid w:val="006E0565"/>
    <w:rsid w:val="006F7440"/>
    <w:rsid w:val="0073067A"/>
    <w:rsid w:val="00766454"/>
    <w:rsid w:val="00790C6D"/>
    <w:rsid w:val="007A78BF"/>
    <w:rsid w:val="007C6855"/>
    <w:rsid w:val="007E46A8"/>
    <w:rsid w:val="007E7946"/>
    <w:rsid w:val="0080706A"/>
    <w:rsid w:val="00857992"/>
    <w:rsid w:val="0086132E"/>
    <w:rsid w:val="00864944"/>
    <w:rsid w:val="00872ED7"/>
    <w:rsid w:val="00873BCA"/>
    <w:rsid w:val="00883337"/>
    <w:rsid w:val="00883C44"/>
    <w:rsid w:val="008866B8"/>
    <w:rsid w:val="008B2C82"/>
    <w:rsid w:val="008B4E3A"/>
    <w:rsid w:val="008C757E"/>
    <w:rsid w:val="008D0B62"/>
    <w:rsid w:val="00903F0E"/>
    <w:rsid w:val="00911556"/>
    <w:rsid w:val="009138AB"/>
    <w:rsid w:val="00960BEE"/>
    <w:rsid w:val="009659A6"/>
    <w:rsid w:val="00971F47"/>
    <w:rsid w:val="009F777C"/>
    <w:rsid w:val="00A02FDC"/>
    <w:rsid w:val="00A12460"/>
    <w:rsid w:val="00A40720"/>
    <w:rsid w:val="00A531C9"/>
    <w:rsid w:val="00A5474D"/>
    <w:rsid w:val="00A6491F"/>
    <w:rsid w:val="00AA2180"/>
    <w:rsid w:val="00AA7E38"/>
    <w:rsid w:val="00AD68BA"/>
    <w:rsid w:val="00AF1AE6"/>
    <w:rsid w:val="00B073C2"/>
    <w:rsid w:val="00B11A28"/>
    <w:rsid w:val="00B2643A"/>
    <w:rsid w:val="00B566E5"/>
    <w:rsid w:val="00B615E7"/>
    <w:rsid w:val="00B62C45"/>
    <w:rsid w:val="00B73AA4"/>
    <w:rsid w:val="00B831CC"/>
    <w:rsid w:val="00BA393F"/>
    <w:rsid w:val="00BB3EE3"/>
    <w:rsid w:val="00BD108C"/>
    <w:rsid w:val="00BF2D52"/>
    <w:rsid w:val="00C0386B"/>
    <w:rsid w:val="00C56D2F"/>
    <w:rsid w:val="00C731C2"/>
    <w:rsid w:val="00C7512E"/>
    <w:rsid w:val="00C82557"/>
    <w:rsid w:val="00C95693"/>
    <w:rsid w:val="00C96386"/>
    <w:rsid w:val="00CA1993"/>
    <w:rsid w:val="00CA4220"/>
    <w:rsid w:val="00CB023E"/>
    <w:rsid w:val="00CD5476"/>
    <w:rsid w:val="00CD63A9"/>
    <w:rsid w:val="00CE05F8"/>
    <w:rsid w:val="00CF58C9"/>
    <w:rsid w:val="00D51719"/>
    <w:rsid w:val="00D635EB"/>
    <w:rsid w:val="00D72D6D"/>
    <w:rsid w:val="00D867FF"/>
    <w:rsid w:val="00DB5451"/>
    <w:rsid w:val="00DD4950"/>
    <w:rsid w:val="00DD4DCB"/>
    <w:rsid w:val="00DE3AF8"/>
    <w:rsid w:val="00DF7411"/>
    <w:rsid w:val="00E07E03"/>
    <w:rsid w:val="00E4456D"/>
    <w:rsid w:val="00E52319"/>
    <w:rsid w:val="00E65E6D"/>
    <w:rsid w:val="00E93DE5"/>
    <w:rsid w:val="00EA29EC"/>
    <w:rsid w:val="00EA5F99"/>
    <w:rsid w:val="00F13C4C"/>
    <w:rsid w:val="00F230EC"/>
    <w:rsid w:val="00F4144C"/>
    <w:rsid w:val="00F6244B"/>
    <w:rsid w:val="00F66E5C"/>
    <w:rsid w:val="00FD4B82"/>
    <w:rsid w:val="00FD4D10"/>
    <w:rsid w:val="00FF36A2"/>
    <w:rsid w:val="00FF762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EFB95F"/>
  <w15:docId w15:val="{3731D50F-3D2E-4D66-99DB-4D0E6588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3D4D75"/>
    <w:pPr>
      <w:spacing w:after="0" w:line="240" w:lineRule="auto"/>
    </w:pPr>
    <w:rPr>
      <w:rFonts w:ascii="Helvetica" w:eastAsiaTheme="minorEastAsia" w:hAnsi="Helvetica"/>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pPr>
    <w:rPr>
      <w:rFonts w:asciiTheme="minorHAnsi" w:eastAsiaTheme="minorHAnsi" w:hAnsiTheme="minorHAnsi"/>
      <w:sz w:val="22"/>
      <w:szCs w:val="22"/>
      <w:lang w:eastAsia="en-US"/>
    </w:r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pPr>
    <w:rPr>
      <w:rFonts w:asciiTheme="minorHAnsi" w:eastAsiaTheme="minorHAnsi" w:hAnsiTheme="minorHAnsi"/>
      <w:sz w:val="22"/>
      <w:szCs w:val="22"/>
      <w:lang w:eastAsia="en-US"/>
    </w:r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BD108C"/>
    <w:rPr>
      <w:color w:val="0563C1" w:themeColor="hyperlink"/>
      <w:u w:val="single"/>
    </w:rPr>
  </w:style>
  <w:style w:type="paragraph" w:styleId="StandardWeb">
    <w:name w:val="Normal (Web)"/>
    <w:basedOn w:val="Standard"/>
    <w:uiPriority w:val="99"/>
    <w:unhideWhenUsed/>
    <w:rsid w:val="003D4D75"/>
    <w:pPr>
      <w:spacing w:before="100" w:beforeAutospacing="1" w:after="100" w:afterAutospacing="1"/>
    </w:pPr>
    <w:rPr>
      <w:rFonts w:ascii="Times New Roman" w:eastAsia="Times New Roman" w:hAnsi="Times New Roman" w:cs="Times New Roman"/>
      <w:lang w:eastAsia="de-CH"/>
    </w:rPr>
  </w:style>
  <w:style w:type="character" w:styleId="Hervorhebung">
    <w:name w:val="Emphasis"/>
    <w:basedOn w:val="Absatz-Standardschriftart"/>
    <w:uiPriority w:val="20"/>
    <w:qFormat/>
    <w:rsid w:val="003D4D75"/>
    <w:rPr>
      <w:i/>
      <w:iCs/>
    </w:rPr>
  </w:style>
  <w:style w:type="paragraph" w:styleId="Listenabsatz">
    <w:name w:val="List Paragraph"/>
    <w:basedOn w:val="Standard"/>
    <w:uiPriority w:val="34"/>
    <w:qFormat/>
    <w:rsid w:val="00083C5B"/>
    <w:pPr>
      <w:spacing w:after="160" w:line="259" w:lineRule="auto"/>
      <w:ind w:left="720"/>
      <w:contextualSpacing/>
    </w:pPr>
    <w:rPr>
      <w:rFonts w:asciiTheme="minorHAnsi" w:eastAsiaTheme="minorHAnsi" w:hAnsiTheme="minorHAnsi"/>
      <w:sz w:val="22"/>
      <w:szCs w:val="22"/>
      <w:lang w:eastAsia="en-US"/>
    </w:rPr>
  </w:style>
  <w:style w:type="character" w:customStyle="1" w:styleId="NichtaufgelsteErwhnung1">
    <w:name w:val="Nicht aufgelöste Erwähnung1"/>
    <w:basedOn w:val="Absatz-Standardschriftart"/>
    <w:uiPriority w:val="99"/>
    <w:semiHidden/>
    <w:unhideWhenUsed/>
    <w:rsid w:val="00A02FDC"/>
    <w:rPr>
      <w:color w:val="808080"/>
      <w:shd w:val="clear" w:color="auto" w:fill="E6E6E6"/>
    </w:rPr>
  </w:style>
  <w:style w:type="character" w:styleId="Kommentarzeichen">
    <w:name w:val="annotation reference"/>
    <w:basedOn w:val="Absatz-Standardschriftart"/>
    <w:uiPriority w:val="99"/>
    <w:semiHidden/>
    <w:unhideWhenUsed/>
    <w:rsid w:val="00581B9F"/>
    <w:rPr>
      <w:sz w:val="16"/>
      <w:szCs w:val="16"/>
    </w:rPr>
  </w:style>
  <w:style w:type="paragraph" w:styleId="Kommentartext">
    <w:name w:val="annotation text"/>
    <w:basedOn w:val="Standard"/>
    <w:link w:val="KommentartextZchn"/>
    <w:uiPriority w:val="99"/>
    <w:semiHidden/>
    <w:unhideWhenUsed/>
    <w:rsid w:val="00581B9F"/>
    <w:pPr>
      <w:spacing w:after="160"/>
    </w:pPr>
    <w:rPr>
      <w:rFonts w:asciiTheme="minorHAnsi" w:eastAsiaTheme="minorHAnsi" w:hAnsiTheme="minorHAnsi"/>
      <w:sz w:val="20"/>
      <w:szCs w:val="20"/>
      <w:lang w:eastAsia="en-US"/>
    </w:rPr>
  </w:style>
  <w:style w:type="character" w:customStyle="1" w:styleId="KommentartextZchn">
    <w:name w:val="Kommentartext Zchn"/>
    <w:basedOn w:val="Absatz-Standardschriftart"/>
    <w:link w:val="Kommentartext"/>
    <w:uiPriority w:val="99"/>
    <w:semiHidden/>
    <w:rsid w:val="00581B9F"/>
    <w:rPr>
      <w:sz w:val="20"/>
      <w:szCs w:val="20"/>
    </w:rPr>
  </w:style>
  <w:style w:type="paragraph" w:styleId="Sprechblasentext">
    <w:name w:val="Balloon Text"/>
    <w:basedOn w:val="Standard"/>
    <w:link w:val="SprechblasentextZchn"/>
    <w:uiPriority w:val="99"/>
    <w:semiHidden/>
    <w:unhideWhenUsed/>
    <w:rsid w:val="00581B9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81B9F"/>
    <w:rPr>
      <w:rFonts w:ascii="Segoe UI" w:eastAsiaTheme="minorEastAsia" w:hAnsi="Segoe UI" w:cs="Segoe UI"/>
      <w:sz w:val="18"/>
      <w:szCs w:val="18"/>
      <w:lang w:val="de-DE" w:eastAsia="de-DE"/>
    </w:rPr>
  </w:style>
  <w:style w:type="paragraph" w:styleId="Kommentarthema">
    <w:name w:val="annotation subject"/>
    <w:basedOn w:val="Kommentartext"/>
    <w:next w:val="Kommentartext"/>
    <w:link w:val="KommentarthemaZchn"/>
    <w:uiPriority w:val="99"/>
    <w:semiHidden/>
    <w:unhideWhenUsed/>
    <w:rsid w:val="00E65E6D"/>
    <w:pPr>
      <w:spacing w:after="0"/>
    </w:pPr>
    <w:rPr>
      <w:rFonts w:ascii="Helvetica" w:eastAsiaTheme="minorEastAsia" w:hAnsi="Helvetica"/>
      <w:b/>
      <w:bCs/>
      <w:lang w:val="de-DE" w:eastAsia="de-DE"/>
    </w:rPr>
  </w:style>
  <w:style w:type="character" w:customStyle="1" w:styleId="KommentarthemaZchn">
    <w:name w:val="Kommentarthema Zchn"/>
    <w:basedOn w:val="KommentartextZchn"/>
    <w:link w:val="Kommentarthema"/>
    <w:uiPriority w:val="99"/>
    <w:semiHidden/>
    <w:rsid w:val="00E65E6D"/>
    <w:rPr>
      <w:rFonts w:ascii="Helvetica" w:eastAsiaTheme="minorEastAsia" w:hAnsi="Helvetica"/>
      <w:b/>
      <w:bCs/>
      <w:sz w:val="20"/>
      <w:szCs w:val="20"/>
      <w:lang w:val="de-DE" w:eastAsia="de-DE"/>
    </w:rPr>
  </w:style>
  <w:style w:type="character" w:styleId="NichtaufgelsteErwhnung">
    <w:name w:val="Unresolved Mention"/>
    <w:basedOn w:val="Absatz-Standardschriftart"/>
    <w:uiPriority w:val="99"/>
    <w:rsid w:val="007E794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869506">
      <w:bodyDiv w:val="1"/>
      <w:marLeft w:val="0"/>
      <w:marRight w:val="0"/>
      <w:marTop w:val="0"/>
      <w:marBottom w:val="0"/>
      <w:divBdr>
        <w:top w:val="none" w:sz="0" w:space="0" w:color="auto"/>
        <w:left w:val="none" w:sz="0" w:space="0" w:color="auto"/>
        <w:bottom w:val="none" w:sz="0" w:space="0" w:color="auto"/>
        <w:right w:val="none" w:sz="0" w:space="0" w:color="auto"/>
      </w:divBdr>
    </w:div>
    <w:div w:id="398863647">
      <w:bodyDiv w:val="1"/>
      <w:marLeft w:val="0"/>
      <w:marRight w:val="0"/>
      <w:marTop w:val="0"/>
      <w:marBottom w:val="0"/>
      <w:divBdr>
        <w:top w:val="none" w:sz="0" w:space="0" w:color="auto"/>
        <w:left w:val="none" w:sz="0" w:space="0" w:color="auto"/>
        <w:bottom w:val="none" w:sz="0" w:space="0" w:color="auto"/>
        <w:right w:val="none" w:sz="0" w:space="0" w:color="auto"/>
      </w:divBdr>
    </w:div>
    <w:div w:id="137896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kermartin\AppData\Roaming\Microsoft\Templates\Briefvorlage_Medienzentr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Briefvorlage_Medienzentrum</Template>
  <TotalTime>0</TotalTime>
  <Pages>2</Pages>
  <Words>475</Words>
  <Characters>2997</Characters>
  <Application>Microsoft Office Word</Application>
  <DocSecurity>0</DocSecurity>
  <Lines>24</Lines>
  <Paragraphs>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dc:creator>
  <cp:lastModifiedBy>Sylvia Stam</cp:lastModifiedBy>
  <cp:revision>2</cp:revision>
  <cp:lastPrinted>2015-01-27T11:32:00Z</cp:lastPrinted>
  <dcterms:created xsi:type="dcterms:W3CDTF">2018-12-06T11:07:00Z</dcterms:created>
  <dcterms:modified xsi:type="dcterms:W3CDTF">2018-12-06T11:07:00Z</dcterms:modified>
</cp:coreProperties>
</file>