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335" w:rsidRPr="000C1A07" w:rsidRDefault="000C1A07" w:rsidP="00DB5335">
      <w:pPr>
        <w:pStyle w:val="StandardWeb"/>
        <w:rPr>
          <w:sz w:val="36"/>
          <w:szCs w:val="36"/>
        </w:rPr>
      </w:pPr>
      <w:r>
        <w:rPr>
          <w:sz w:val="36"/>
          <w:szCs w:val="36"/>
        </w:rPr>
        <w:t>Ein Tropfen auf den heissen Stein</w:t>
      </w:r>
      <w:r>
        <w:rPr>
          <w:sz w:val="36"/>
          <w:szCs w:val="36"/>
        </w:rPr>
        <w:br/>
      </w:r>
      <w:r w:rsidR="00DB5335" w:rsidRPr="000C1A07">
        <w:rPr>
          <w:sz w:val="22"/>
          <w:szCs w:val="22"/>
        </w:rPr>
        <w:t xml:space="preserve">(kath.ch) Gedanken zum Sonntag, </w:t>
      </w:r>
      <w:r w:rsidRPr="000C1A07">
        <w:rPr>
          <w:sz w:val="22"/>
          <w:szCs w:val="22"/>
        </w:rPr>
        <w:t>14</w:t>
      </w:r>
      <w:r w:rsidR="00DB5335" w:rsidRPr="000C1A07">
        <w:rPr>
          <w:sz w:val="22"/>
          <w:szCs w:val="22"/>
        </w:rPr>
        <w:t xml:space="preserve">. </w:t>
      </w:r>
      <w:r w:rsidRPr="000C1A07">
        <w:rPr>
          <w:sz w:val="22"/>
          <w:szCs w:val="22"/>
        </w:rPr>
        <w:t>Mai</w:t>
      </w:r>
      <w:r w:rsidR="00DB5335" w:rsidRPr="000C1A07">
        <w:rPr>
          <w:sz w:val="22"/>
          <w:szCs w:val="22"/>
        </w:rPr>
        <w:t xml:space="preserve"> </w:t>
      </w:r>
      <w:proofErr w:type="gramStart"/>
      <w:r w:rsidR="00DB5335" w:rsidRPr="000C1A07">
        <w:rPr>
          <w:sz w:val="22"/>
          <w:szCs w:val="22"/>
        </w:rPr>
        <w:t>20</w:t>
      </w:r>
      <w:r w:rsidRPr="000C1A07">
        <w:rPr>
          <w:sz w:val="22"/>
          <w:szCs w:val="22"/>
        </w:rPr>
        <w:t xml:space="preserve">17 </w:t>
      </w:r>
      <w:r w:rsidR="00DB5335" w:rsidRPr="000C1A07">
        <w:rPr>
          <w:sz w:val="22"/>
          <w:szCs w:val="22"/>
        </w:rPr>
        <w:t xml:space="preserve"> (</w:t>
      </w:r>
      <w:proofErr w:type="gramEnd"/>
      <w:r w:rsidRPr="000C1A07">
        <w:rPr>
          <w:sz w:val="22"/>
          <w:szCs w:val="22"/>
        </w:rPr>
        <w:t>1. Petrusbrief 2,4-9</w:t>
      </w:r>
      <w:r w:rsidR="00DB5335" w:rsidRPr="000C1A07">
        <w:rPr>
          <w:sz w:val="22"/>
          <w:szCs w:val="22"/>
        </w:rPr>
        <w:t>)</w:t>
      </w:r>
    </w:p>
    <w:p w:rsidR="000C1A07" w:rsidRPr="000C1A07" w:rsidRDefault="000C1A07" w:rsidP="000C1A07">
      <w:pPr>
        <w:pStyle w:val="StandardWeb"/>
        <w:rPr>
          <w:sz w:val="22"/>
          <w:szCs w:val="22"/>
        </w:rPr>
      </w:pPr>
      <w:r>
        <w:rPr>
          <w:rStyle w:val="Hervorhebung"/>
          <w:sz w:val="22"/>
          <w:szCs w:val="22"/>
        </w:rPr>
        <w:t>Josef Imbach</w:t>
      </w:r>
      <w:r w:rsidR="00DB5335" w:rsidRPr="00522243">
        <w:rPr>
          <w:rStyle w:val="Hervorhebung"/>
          <w:sz w:val="22"/>
          <w:szCs w:val="22"/>
        </w:rPr>
        <w:t>*</w:t>
      </w:r>
    </w:p>
    <w:p w:rsidR="000C1A07" w:rsidRPr="00C14614" w:rsidRDefault="000C1A07" w:rsidP="000C1A07">
      <w:pPr>
        <w:spacing w:after="0"/>
        <w:rPr>
          <w:rFonts w:ascii="Garamond" w:hAnsi="Garamond" w:cs="Garamond"/>
          <w:sz w:val="26"/>
          <w:szCs w:val="26"/>
        </w:rPr>
      </w:pPr>
      <w:r w:rsidRPr="00C14614">
        <w:rPr>
          <w:rFonts w:ascii="Garamond" w:hAnsi="Garamond" w:cs="Garamond"/>
          <w:sz w:val="26"/>
          <w:szCs w:val="26"/>
        </w:rPr>
        <w:t xml:space="preserve">Vor Jahrhunderten, so berichtet die Legende, gelangte ein Pilger </w:t>
      </w:r>
      <w:r>
        <w:rPr>
          <w:rFonts w:ascii="Garamond" w:hAnsi="Garamond" w:cs="Garamond"/>
          <w:sz w:val="26"/>
          <w:szCs w:val="26"/>
        </w:rPr>
        <w:t>an einen Wallfahrtsort, an dem H</w:t>
      </w:r>
      <w:r w:rsidRPr="00C14614">
        <w:rPr>
          <w:rFonts w:ascii="Garamond" w:hAnsi="Garamond" w:cs="Garamond"/>
          <w:sz w:val="26"/>
          <w:szCs w:val="26"/>
        </w:rPr>
        <w:t xml:space="preserve">underte von Arbeitern </w:t>
      </w:r>
      <w:r>
        <w:rPr>
          <w:rFonts w:ascii="Garamond" w:hAnsi="Garamond" w:cs="Garamond"/>
          <w:sz w:val="26"/>
          <w:szCs w:val="26"/>
        </w:rPr>
        <w:t xml:space="preserve">auf den Ruinen einer verfallenen Kirche </w:t>
      </w:r>
      <w:r w:rsidRPr="00C14614">
        <w:rPr>
          <w:rFonts w:ascii="Garamond" w:hAnsi="Garamond" w:cs="Garamond"/>
          <w:sz w:val="26"/>
          <w:szCs w:val="26"/>
        </w:rPr>
        <w:t>an einer Kathedrale bauten. Da fragt er einen von ihnen: «Was tust du da?» «Ich klopfe Steine.» Andere wiederum entgegnen auf die gleiche Frage: «Ich mische Mörtel</w:t>
      </w:r>
      <w:r>
        <w:rPr>
          <w:rFonts w:ascii="Garamond" w:hAnsi="Garamond" w:cs="Garamond"/>
          <w:sz w:val="26"/>
          <w:szCs w:val="26"/>
        </w:rPr>
        <w:t>.</w:t>
      </w:r>
      <w:r w:rsidRPr="00C14614">
        <w:rPr>
          <w:rFonts w:ascii="Garamond" w:hAnsi="Garamond" w:cs="Garamond"/>
          <w:sz w:val="26"/>
          <w:szCs w:val="26"/>
        </w:rPr>
        <w:t xml:space="preserve">» </w:t>
      </w:r>
      <w:r>
        <w:rPr>
          <w:rFonts w:ascii="Garamond" w:hAnsi="Garamond" w:cs="Garamond"/>
          <w:sz w:val="26"/>
          <w:szCs w:val="26"/>
        </w:rPr>
        <w:t>O</w:t>
      </w:r>
      <w:r w:rsidRPr="00C14614">
        <w:rPr>
          <w:rFonts w:ascii="Garamond" w:hAnsi="Garamond" w:cs="Garamond"/>
          <w:sz w:val="26"/>
          <w:szCs w:val="26"/>
        </w:rPr>
        <w:t>der</w:t>
      </w:r>
      <w:r>
        <w:rPr>
          <w:rFonts w:ascii="Garamond" w:hAnsi="Garamond" w:cs="Garamond"/>
          <w:sz w:val="26"/>
          <w:szCs w:val="26"/>
        </w:rPr>
        <w:t>:</w:t>
      </w:r>
      <w:r w:rsidRPr="00C14614">
        <w:rPr>
          <w:rFonts w:ascii="Garamond" w:hAnsi="Garamond" w:cs="Garamond"/>
          <w:sz w:val="26"/>
          <w:szCs w:val="26"/>
        </w:rPr>
        <w:t xml:space="preserve"> «Ich karre den Schutt weg.» Einer hingegen sagt so ganz nebenher</w:t>
      </w:r>
      <w:r>
        <w:rPr>
          <w:rFonts w:ascii="Garamond" w:hAnsi="Garamond" w:cs="Garamond"/>
          <w:sz w:val="26"/>
          <w:szCs w:val="26"/>
        </w:rPr>
        <w:t xml:space="preserve">, aber </w:t>
      </w:r>
      <w:r w:rsidRPr="00C14614">
        <w:rPr>
          <w:rFonts w:ascii="Garamond" w:hAnsi="Garamond" w:cs="Garamond"/>
          <w:sz w:val="26"/>
          <w:szCs w:val="26"/>
        </w:rPr>
        <w:t>nicht ohne einen leisen Anflug von Stolz: «Ich baue an einer Kathedrale.»</w:t>
      </w:r>
    </w:p>
    <w:p w:rsidR="000C1A07" w:rsidRPr="00C14614" w:rsidRDefault="000C1A07" w:rsidP="000C1A07">
      <w:pPr>
        <w:spacing w:after="0"/>
        <w:rPr>
          <w:rFonts w:ascii="Garamond" w:hAnsi="Garamond" w:cs="Garamond"/>
          <w:sz w:val="26"/>
          <w:szCs w:val="26"/>
        </w:rPr>
      </w:pPr>
      <w:r w:rsidRPr="00C14614">
        <w:rPr>
          <w:rFonts w:ascii="Garamond" w:hAnsi="Garamond" w:cs="Garamond"/>
          <w:sz w:val="26"/>
          <w:szCs w:val="26"/>
        </w:rPr>
        <w:t xml:space="preserve">Ich baue an einer Kathedrale! Natürlich verdient sich dieser Mann wie alle anderen </w:t>
      </w:r>
      <w:r>
        <w:rPr>
          <w:rFonts w:ascii="Garamond" w:hAnsi="Garamond" w:cs="Garamond"/>
          <w:sz w:val="26"/>
          <w:szCs w:val="26"/>
        </w:rPr>
        <w:t xml:space="preserve">damit </w:t>
      </w:r>
      <w:r w:rsidRPr="00C14614">
        <w:rPr>
          <w:rFonts w:ascii="Garamond" w:hAnsi="Garamond" w:cs="Garamond"/>
          <w:sz w:val="26"/>
          <w:szCs w:val="26"/>
        </w:rPr>
        <w:t xml:space="preserve">seinen Lebensunterhalt. Aber gleichzeitig ist er ganz erfüllt und beflügelt von dem Gedanken, an einem grossen Werk </w:t>
      </w:r>
      <w:r>
        <w:rPr>
          <w:rFonts w:ascii="Garamond" w:hAnsi="Garamond" w:cs="Garamond"/>
          <w:sz w:val="26"/>
          <w:szCs w:val="26"/>
        </w:rPr>
        <w:t>mitzuarbeiten</w:t>
      </w:r>
      <w:r w:rsidRPr="00C14614">
        <w:rPr>
          <w:rFonts w:ascii="Garamond" w:hAnsi="Garamond" w:cs="Garamond"/>
          <w:sz w:val="26"/>
          <w:szCs w:val="26"/>
        </w:rPr>
        <w:t xml:space="preserve">, obwohl er weiss, dass er </w:t>
      </w:r>
      <w:r>
        <w:rPr>
          <w:rFonts w:ascii="Garamond" w:hAnsi="Garamond" w:cs="Garamond"/>
          <w:sz w:val="26"/>
          <w:szCs w:val="26"/>
        </w:rPr>
        <w:t xml:space="preserve">dessen </w:t>
      </w:r>
      <w:r w:rsidRPr="00C14614">
        <w:rPr>
          <w:rFonts w:ascii="Garamond" w:hAnsi="Garamond" w:cs="Garamond"/>
          <w:sz w:val="26"/>
          <w:szCs w:val="26"/>
        </w:rPr>
        <w:t>Vollendung nie erleben wird. Gewiss, auch er führt lediglich aus, was der Architekt von ihm erwartet oder was der Meister der Bauhütte ihm befiehlt. Aber im Geist sieht e</w:t>
      </w:r>
      <w:r>
        <w:rPr>
          <w:rFonts w:ascii="Garamond" w:hAnsi="Garamond" w:cs="Garamond"/>
          <w:sz w:val="26"/>
          <w:szCs w:val="26"/>
        </w:rPr>
        <w:t>r bereits das ganze Gotteshaus in seiner ganzen Schönheit.</w:t>
      </w:r>
    </w:p>
    <w:p w:rsidR="000C1A07" w:rsidRPr="00C14614" w:rsidRDefault="000C1A07" w:rsidP="000C1A07">
      <w:pPr>
        <w:spacing w:after="0"/>
        <w:rPr>
          <w:rFonts w:ascii="Garamond" w:hAnsi="Garamond" w:cs="Garamond"/>
          <w:sz w:val="26"/>
          <w:szCs w:val="26"/>
        </w:rPr>
      </w:pPr>
      <w:r w:rsidRPr="00C14614">
        <w:rPr>
          <w:rFonts w:ascii="Garamond" w:hAnsi="Garamond" w:cs="Garamond"/>
          <w:sz w:val="26"/>
          <w:szCs w:val="26"/>
        </w:rPr>
        <w:t xml:space="preserve">Das entlastet. Das Gelingen des Ganzen hängt nicht von mir allein ab. Ich bin nur verantwortlich für das, was in meinen Kräften liegt. Ich trage mein Teil dazu bei, so gut ich eben kann. </w:t>
      </w:r>
      <w:r>
        <w:rPr>
          <w:rFonts w:ascii="Garamond" w:hAnsi="Garamond" w:cs="Garamond"/>
          <w:sz w:val="26"/>
          <w:szCs w:val="26"/>
        </w:rPr>
        <w:t>I</w:t>
      </w:r>
      <w:r w:rsidRPr="00C14614">
        <w:rPr>
          <w:rFonts w:ascii="Garamond" w:hAnsi="Garamond" w:cs="Garamond"/>
          <w:sz w:val="26"/>
          <w:szCs w:val="26"/>
        </w:rPr>
        <w:t xml:space="preserve">ch tue, was meinen Möglichkeiten </w:t>
      </w:r>
      <w:r>
        <w:rPr>
          <w:rFonts w:ascii="Garamond" w:hAnsi="Garamond" w:cs="Garamond"/>
          <w:sz w:val="26"/>
          <w:szCs w:val="26"/>
        </w:rPr>
        <w:t>entspricht</w:t>
      </w:r>
      <w:r w:rsidRPr="00C14614">
        <w:rPr>
          <w:rFonts w:ascii="Garamond" w:hAnsi="Garamond" w:cs="Garamond"/>
          <w:sz w:val="26"/>
          <w:szCs w:val="26"/>
        </w:rPr>
        <w:t>.</w:t>
      </w:r>
    </w:p>
    <w:p w:rsidR="000C1A07" w:rsidRPr="00C14614" w:rsidRDefault="000C1A07" w:rsidP="000C1A07">
      <w:pPr>
        <w:spacing w:after="0"/>
        <w:rPr>
          <w:rFonts w:ascii="Garamond" w:hAnsi="Garamond" w:cs="Garamond"/>
          <w:sz w:val="26"/>
          <w:szCs w:val="26"/>
        </w:rPr>
      </w:pPr>
      <w:r w:rsidRPr="00C14614">
        <w:rPr>
          <w:rFonts w:ascii="Garamond" w:hAnsi="Garamond" w:cs="Garamond"/>
          <w:sz w:val="26"/>
          <w:szCs w:val="26"/>
        </w:rPr>
        <w:t xml:space="preserve">Wir alle möchten ernten, was wir gesät haben. Und möglichst schnell die Früchte unserer Bemühungen </w:t>
      </w:r>
      <w:r>
        <w:rPr>
          <w:rFonts w:ascii="Garamond" w:hAnsi="Garamond" w:cs="Garamond"/>
          <w:sz w:val="26"/>
          <w:szCs w:val="26"/>
        </w:rPr>
        <w:t>einsammeln</w:t>
      </w:r>
      <w:r w:rsidRPr="00C14614">
        <w:rPr>
          <w:rFonts w:ascii="Garamond" w:hAnsi="Garamond" w:cs="Garamond"/>
          <w:sz w:val="26"/>
          <w:szCs w:val="26"/>
        </w:rPr>
        <w:t>. Gelingt uns das nicht, beginnen wir oft an uns selber zu zweifeln. Das ist verständlich. Aber es ist falsch.</w:t>
      </w:r>
    </w:p>
    <w:p w:rsidR="000C1A07" w:rsidRPr="00C14614" w:rsidRDefault="000C1A07" w:rsidP="000C1A07">
      <w:pPr>
        <w:spacing w:after="0"/>
        <w:rPr>
          <w:rFonts w:ascii="Garamond" w:hAnsi="Garamond" w:cs="Garamond"/>
          <w:sz w:val="26"/>
          <w:szCs w:val="26"/>
        </w:rPr>
      </w:pPr>
      <w:r w:rsidRPr="00C14614">
        <w:rPr>
          <w:rFonts w:ascii="Garamond" w:hAnsi="Garamond" w:cs="Garamond"/>
          <w:sz w:val="26"/>
          <w:szCs w:val="26"/>
        </w:rPr>
        <w:t xml:space="preserve">Zwei-, dreihundert und oft noch mehr Jahre haben Menschen an den grossen Domen gebaut. Irgendwann hat ein Steinmetz eine wunderschöne Rosette geschaffen; die farbigen Glasscheiben jedoch wurden erst nach seinem Tod eingesetzt. </w:t>
      </w:r>
      <w:r>
        <w:rPr>
          <w:rFonts w:ascii="Garamond" w:hAnsi="Garamond" w:cs="Garamond"/>
          <w:sz w:val="26"/>
          <w:szCs w:val="26"/>
        </w:rPr>
        <w:t>Die heute</w:t>
      </w:r>
      <w:r w:rsidRPr="00C14614">
        <w:rPr>
          <w:rFonts w:ascii="Garamond" w:hAnsi="Garamond" w:cs="Garamond"/>
          <w:sz w:val="26"/>
          <w:szCs w:val="26"/>
        </w:rPr>
        <w:t xml:space="preserve"> eine mittelalterliche Kathedrale betreten, denk</w:t>
      </w:r>
      <w:r>
        <w:rPr>
          <w:rFonts w:ascii="Garamond" w:hAnsi="Garamond" w:cs="Garamond"/>
          <w:sz w:val="26"/>
          <w:szCs w:val="26"/>
        </w:rPr>
        <w:t>en</w:t>
      </w:r>
      <w:r w:rsidRPr="00C14614">
        <w:rPr>
          <w:rFonts w:ascii="Garamond" w:hAnsi="Garamond" w:cs="Garamond"/>
          <w:sz w:val="26"/>
          <w:szCs w:val="26"/>
        </w:rPr>
        <w:t xml:space="preserve"> </w:t>
      </w:r>
      <w:r>
        <w:rPr>
          <w:rFonts w:ascii="Garamond" w:hAnsi="Garamond" w:cs="Garamond"/>
          <w:sz w:val="26"/>
          <w:szCs w:val="26"/>
        </w:rPr>
        <w:t xml:space="preserve">kaum </w:t>
      </w:r>
      <w:r w:rsidRPr="00C14614">
        <w:rPr>
          <w:rFonts w:ascii="Garamond" w:hAnsi="Garamond" w:cs="Garamond"/>
          <w:sz w:val="26"/>
          <w:szCs w:val="26"/>
        </w:rPr>
        <w:t>daran, dass der Baumeister, welcher die Fundamente dazu legte, nie einen Fu</w:t>
      </w:r>
      <w:r>
        <w:rPr>
          <w:rFonts w:ascii="Garamond" w:hAnsi="Garamond" w:cs="Garamond"/>
          <w:sz w:val="26"/>
          <w:szCs w:val="26"/>
        </w:rPr>
        <w:t>ss</w:t>
      </w:r>
      <w:r w:rsidRPr="00C14614">
        <w:rPr>
          <w:rFonts w:ascii="Garamond" w:hAnsi="Garamond" w:cs="Garamond"/>
          <w:sz w:val="26"/>
          <w:szCs w:val="26"/>
        </w:rPr>
        <w:t xml:space="preserve"> in dieses Gotteshaus setzte. Aber er hat alles gegeben, </w:t>
      </w:r>
      <w:r>
        <w:rPr>
          <w:rFonts w:ascii="Garamond" w:hAnsi="Garamond" w:cs="Garamond"/>
          <w:sz w:val="26"/>
          <w:szCs w:val="26"/>
        </w:rPr>
        <w:t xml:space="preserve">damit andere sein </w:t>
      </w:r>
      <w:r w:rsidRPr="00C14614">
        <w:rPr>
          <w:rFonts w:ascii="Garamond" w:hAnsi="Garamond" w:cs="Garamond"/>
          <w:sz w:val="26"/>
          <w:szCs w:val="26"/>
        </w:rPr>
        <w:t xml:space="preserve">Werk </w:t>
      </w:r>
      <w:r>
        <w:rPr>
          <w:rFonts w:ascii="Garamond" w:hAnsi="Garamond" w:cs="Garamond"/>
          <w:sz w:val="26"/>
          <w:szCs w:val="26"/>
        </w:rPr>
        <w:t>einmal vollenden könnten</w:t>
      </w:r>
      <w:r w:rsidRPr="00C14614">
        <w:rPr>
          <w:rFonts w:ascii="Garamond" w:hAnsi="Garamond" w:cs="Garamond"/>
          <w:sz w:val="26"/>
          <w:szCs w:val="26"/>
        </w:rPr>
        <w:t>.</w:t>
      </w:r>
    </w:p>
    <w:p w:rsidR="000C1A07" w:rsidRPr="00C14614" w:rsidRDefault="000C1A07" w:rsidP="000C1A07">
      <w:pPr>
        <w:spacing w:after="0"/>
        <w:rPr>
          <w:rFonts w:ascii="Garamond" w:hAnsi="Garamond" w:cs="Garamond"/>
          <w:sz w:val="26"/>
          <w:szCs w:val="26"/>
        </w:rPr>
      </w:pPr>
      <w:r w:rsidRPr="00C14614">
        <w:rPr>
          <w:rFonts w:ascii="Garamond" w:hAnsi="Garamond" w:cs="Garamond"/>
          <w:sz w:val="26"/>
          <w:szCs w:val="26"/>
        </w:rPr>
        <w:t>Der Wunsch, nach der Saat die Ernte einzufahren, ist verständlich. Aber wenn es um den Bau einer Kathedrale – ohne Bild: um das Kommen des Gottesreiches – geht, ticken die Uhren anders.</w:t>
      </w:r>
    </w:p>
    <w:p w:rsidR="000C1A07" w:rsidRDefault="000C1A07" w:rsidP="000C1A07">
      <w:pPr>
        <w:spacing w:after="0"/>
        <w:rPr>
          <w:rFonts w:ascii="Garamond" w:hAnsi="Garamond" w:cs="Garamond"/>
          <w:sz w:val="26"/>
          <w:szCs w:val="26"/>
        </w:rPr>
      </w:pPr>
      <w:r>
        <w:rPr>
          <w:rFonts w:ascii="Garamond" w:hAnsi="Garamond" w:cs="Garamond"/>
          <w:sz w:val="26"/>
          <w:szCs w:val="26"/>
        </w:rPr>
        <w:t xml:space="preserve">Das meint auch der Verfasser des </w:t>
      </w:r>
      <w:r w:rsidRPr="00C14614">
        <w:rPr>
          <w:rFonts w:ascii="Garamond" w:hAnsi="Garamond" w:cs="Garamond"/>
          <w:sz w:val="26"/>
          <w:szCs w:val="26"/>
        </w:rPr>
        <w:t>ersten Petrusbrief</w:t>
      </w:r>
      <w:r>
        <w:rPr>
          <w:rFonts w:ascii="Garamond" w:hAnsi="Garamond" w:cs="Garamond"/>
          <w:sz w:val="26"/>
          <w:szCs w:val="26"/>
        </w:rPr>
        <w:t>s, wenn er die Christusgläubigen auffordert: «</w:t>
      </w:r>
      <w:r w:rsidRPr="00C14614">
        <w:rPr>
          <w:rFonts w:ascii="Garamond" w:hAnsi="Garamond" w:cs="Garamond"/>
          <w:sz w:val="26"/>
          <w:szCs w:val="26"/>
        </w:rPr>
        <w:t>Lasst euch als lebendige Steine zu einem geistigen Haus aufbauen</w:t>
      </w:r>
      <w:r>
        <w:rPr>
          <w:rFonts w:ascii="Garamond" w:hAnsi="Garamond" w:cs="Garamond"/>
          <w:sz w:val="26"/>
          <w:szCs w:val="26"/>
        </w:rPr>
        <w:t>» (</w:t>
      </w:r>
      <w:r w:rsidRPr="00C14614">
        <w:rPr>
          <w:rFonts w:ascii="Garamond" w:hAnsi="Garamond" w:cs="Garamond"/>
          <w:sz w:val="26"/>
          <w:szCs w:val="26"/>
        </w:rPr>
        <w:t>1 Petrus 2,5</w:t>
      </w:r>
      <w:r>
        <w:rPr>
          <w:rFonts w:ascii="Garamond" w:hAnsi="Garamond" w:cs="Garamond"/>
          <w:sz w:val="26"/>
          <w:szCs w:val="26"/>
        </w:rPr>
        <w:t xml:space="preserve">). </w:t>
      </w:r>
      <w:r w:rsidRPr="00C14614">
        <w:rPr>
          <w:rFonts w:ascii="Garamond" w:hAnsi="Garamond" w:cs="Garamond"/>
          <w:sz w:val="26"/>
          <w:szCs w:val="26"/>
        </w:rPr>
        <w:t xml:space="preserve">Der Steinmetz, der die Steine klopfte, die für das Gotteshaus bestimmt waren, </w:t>
      </w:r>
      <w:r>
        <w:rPr>
          <w:rFonts w:ascii="Garamond" w:hAnsi="Garamond" w:cs="Garamond"/>
          <w:sz w:val="26"/>
          <w:szCs w:val="26"/>
        </w:rPr>
        <w:t xml:space="preserve">hat diesen Text vermutlich nicht gekannt. Aber er hat gespürt, </w:t>
      </w:r>
      <w:r w:rsidRPr="00C14614">
        <w:rPr>
          <w:rFonts w:ascii="Garamond" w:hAnsi="Garamond" w:cs="Garamond"/>
          <w:sz w:val="26"/>
          <w:szCs w:val="26"/>
        </w:rPr>
        <w:t>dass er an einem Werk mitwirkte, dessen Bedeutung über die Erde hinaus und in den Himmel hineinreich</w:t>
      </w:r>
      <w:r>
        <w:rPr>
          <w:rFonts w:ascii="Garamond" w:hAnsi="Garamond" w:cs="Garamond"/>
          <w:sz w:val="26"/>
          <w:szCs w:val="26"/>
        </w:rPr>
        <w:t>en würde</w:t>
      </w:r>
      <w:r w:rsidRPr="00C14614">
        <w:rPr>
          <w:rFonts w:ascii="Garamond" w:hAnsi="Garamond" w:cs="Garamond"/>
          <w:sz w:val="26"/>
          <w:szCs w:val="26"/>
        </w:rPr>
        <w:t>.</w:t>
      </w:r>
    </w:p>
    <w:p w:rsidR="000C1A07" w:rsidRPr="00C14614" w:rsidRDefault="000C1A07" w:rsidP="000C1A07">
      <w:pPr>
        <w:spacing w:after="0"/>
        <w:rPr>
          <w:rFonts w:ascii="Garamond" w:hAnsi="Garamond" w:cs="Garamond"/>
          <w:sz w:val="26"/>
          <w:szCs w:val="26"/>
        </w:rPr>
      </w:pPr>
    </w:p>
    <w:p w:rsidR="00DB5335" w:rsidRPr="00054EA6" w:rsidRDefault="009A3E71" w:rsidP="000C1A07">
      <w:pPr>
        <w:spacing w:after="0" w:line="240" w:lineRule="auto"/>
        <w:rPr>
          <w:sz w:val="18"/>
          <w:szCs w:val="18"/>
        </w:rPr>
      </w:pPr>
      <w:r w:rsidRPr="009A3E71">
        <w:rPr>
          <w:rFonts w:ascii="Times New Roman" w:hAnsi="Times New Roman" w:cs="Times New Roman"/>
          <w:i/>
        </w:rPr>
        <w:t>* Josef Imbach ist Verfasser zahlreicher Bücher. Er unterrichtet an der Seniorenuniversität Luzern und ist in der Erwachsenenbildung und in der praktischen Seelsorge tätig.</w:t>
      </w:r>
      <w:bookmarkStart w:id="0" w:name="_GoBack"/>
      <w:bookmarkEnd w:id="0"/>
    </w:p>
    <w:sectPr w:rsidR="00DB5335" w:rsidRPr="00054EA6" w:rsidSect="00272B79">
      <w:headerReference w:type="default" r:id="rId6"/>
      <w:footerReference w:type="default" r:id="rId7"/>
      <w:pgSz w:w="11906" w:h="16838"/>
      <w:pgMar w:top="3119" w:right="1134" w:bottom="1134" w:left="1418" w:header="709"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A07" w:rsidRDefault="000C1A07" w:rsidP="00883337">
      <w:pPr>
        <w:spacing w:after="0" w:line="240" w:lineRule="auto"/>
      </w:pPr>
      <w:r>
        <w:separator/>
      </w:r>
    </w:p>
  </w:endnote>
  <w:endnote w:type="continuationSeparator" w:id="0">
    <w:p w:rsidR="000C1A07" w:rsidRDefault="000C1A07" w:rsidP="00883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5EB" w:rsidRDefault="00D635EB">
    <w:pPr>
      <w:pStyle w:val="Fuzeile"/>
    </w:pPr>
    <w:r>
      <w:t xml:space="preserve">Katholisches Medienzentrum | </w:t>
    </w:r>
    <w:r w:rsidR="00192CF2">
      <w:t>Pfingstweidstrasse 10</w:t>
    </w:r>
    <w:r>
      <w:t xml:space="preserve"> | 800</w:t>
    </w:r>
    <w:r w:rsidR="00192CF2">
      <w:t>5</w:t>
    </w:r>
    <w:r>
      <w:t xml:space="preserve"> Zürich</w:t>
    </w:r>
    <w:r>
      <w:br/>
      <w:t>+41 44 204 17 70 | medienzentrum@kath.ch | www.kath.ch</w:t>
    </w:r>
    <w:r w:rsidR="006519D4">
      <w:t xml:space="preserve"> </w:t>
    </w:r>
    <w:r w:rsidR="006519D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A07" w:rsidRDefault="000C1A07" w:rsidP="00883337">
      <w:pPr>
        <w:spacing w:after="0" w:line="240" w:lineRule="auto"/>
      </w:pPr>
      <w:r>
        <w:separator/>
      </w:r>
    </w:p>
  </w:footnote>
  <w:footnote w:type="continuationSeparator" w:id="0">
    <w:p w:rsidR="000C1A07" w:rsidRDefault="000C1A07" w:rsidP="00883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337" w:rsidRDefault="00883337">
    <w:pPr>
      <w:pStyle w:val="Kopfzeile"/>
    </w:pPr>
    <w:r>
      <w:rPr>
        <w:noProof/>
        <w:lang w:eastAsia="de-CH"/>
      </w:rPr>
      <w:drawing>
        <wp:anchor distT="0" distB="0" distL="114300" distR="114300" simplePos="0" relativeHeight="251658240" behindDoc="1" locked="0" layoutInCell="1" allowOverlap="1">
          <wp:simplePos x="0" y="0"/>
          <wp:positionH relativeFrom="column">
            <wp:posOffset>-995362</wp:posOffset>
          </wp:positionH>
          <wp:positionV relativeFrom="paragraph">
            <wp:posOffset>-454660</wp:posOffset>
          </wp:positionV>
          <wp:extent cx="3374788" cy="1733551"/>
          <wp:effectExtent l="0" t="0" r="0" b="0"/>
          <wp:wrapNone/>
          <wp:docPr id="86" name="Grafi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th.c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74788" cy="1733551"/>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A07"/>
    <w:rsid w:val="00041D80"/>
    <w:rsid w:val="00054EA6"/>
    <w:rsid w:val="000C1A07"/>
    <w:rsid w:val="000D04B1"/>
    <w:rsid w:val="001207DF"/>
    <w:rsid w:val="00165DA1"/>
    <w:rsid w:val="00170A4C"/>
    <w:rsid w:val="00185DCE"/>
    <w:rsid w:val="00192CF2"/>
    <w:rsid w:val="001A6B00"/>
    <w:rsid w:val="001F1D9E"/>
    <w:rsid w:val="00245569"/>
    <w:rsid w:val="00246CB5"/>
    <w:rsid w:val="00272B79"/>
    <w:rsid w:val="002E00BE"/>
    <w:rsid w:val="002E21BD"/>
    <w:rsid w:val="00304259"/>
    <w:rsid w:val="003F198C"/>
    <w:rsid w:val="003F30BD"/>
    <w:rsid w:val="003F7D31"/>
    <w:rsid w:val="004428D3"/>
    <w:rsid w:val="00452AEF"/>
    <w:rsid w:val="00462E54"/>
    <w:rsid w:val="00505EB1"/>
    <w:rsid w:val="0051797B"/>
    <w:rsid w:val="005961B3"/>
    <w:rsid w:val="005A46EC"/>
    <w:rsid w:val="005A4FAF"/>
    <w:rsid w:val="005F5504"/>
    <w:rsid w:val="006519D4"/>
    <w:rsid w:val="00691279"/>
    <w:rsid w:val="006C43B6"/>
    <w:rsid w:val="006D22D1"/>
    <w:rsid w:val="006F288C"/>
    <w:rsid w:val="00720B41"/>
    <w:rsid w:val="00745B22"/>
    <w:rsid w:val="00802458"/>
    <w:rsid w:val="0080706A"/>
    <w:rsid w:val="00835D32"/>
    <w:rsid w:val="00873BCA"/>
    <w:rsid w:val="00883337"/>
    <w:rsid w:val="008C757E"/>
    <w:rsid w:val="00911556"/>
    <w:rsid w:val="009A3E71"/>
    <w:rsid w:val="00A03743"/>
    <w:rsid w:val="00A50CB0"/>
    <w:rsid w:val="00A5474D"/>
    <w:rsid w:val="00A703F0"/>
    <w:rsid w:val="00AC182D"/>
    <w:rsid w:val="00AC78B3"/>
    <w:rsid w:val="00B2456D"/>
    <w:rsid w:val="00B566E5"/>
    <w:rsid w:val="00B8796B"/>
    <w:rsid w:val="00BB3EE3"/>
    <w:rsid w:val="00C20F4E"/>
    <w:rsid w:val="00C271D2"/>
    <w:rsid w:val="00C93AC2"/>
    <w:rsid w:val="00C95693"/>
    <w:rsid w:val="00C96386"/>
    <w:rsid w:val="00CE05F8"/>
    <w:rsid w:val="00D2471D"/>
    <w:rsid w:val="00D635EB"/>
    <w:rsid w:val="00DB5335"/>
    <w:rsid w:val="00DD4950"/>
    <w:rsid w:val="00E57F9E"/>
    <w:rsid w:val="00E80E59"/>
    <w:rsid w:val="00E81020"/>
    <w:rsid w:val="00EC2C82"/>
    <w:rsid w:val="00ED367B"/>
    <w:rsid w:val="00EE21EA"/>
    <w:rsid w:val="00EE5401"/>
    <w:rsid w:val="00F02A66"/>
    <w:rsid w:val="00F35FFE"/>
    <w:rsid w:val="00F52D45"/>
    <w:rsid w:val="00F562B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C584B6"/>
  <w15:docId w15:val="{0AA60DB0-FE0F-4295-984B-663839300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rsid w:val="005F5504"/>
  </w:style>
  <w:style w:type="paragraph" w:styleId="berschrift1">
    <w:name w:val="heading 1"/>
    <w:basedOn w:val="Standard"/>
    <w:link w:val="berschrift1Zchn"/>
    <w:uiPriority w:val="9"/>
    <w:qFormat/>
    <w:rsid w:val="001207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8333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83337"/>
  </w:style>
  <w:style w:type="paragraph" w:styleId="Fuzeile">
    <w:name w:val="footer"/>
    <w:basedOn w:val="Standard"/>
    <w:link w:val="FuzeileZchn"/>
    <w:uiPriority w:val="99"/>
    <w:unhideWhenUsed/>
    <w:rsid w:val="0088333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83337"/>
  </w:style>
  <w:style w:type="character" w:styleId="Fett">
    <w:name w:val="Strong"/>
    <w:basedOn w:val="Absatz-Standardschriftart"/>
    <w:uiPriority w:val="22"/>
    <w:qFormat/>
    <w:rsid w:val="00462E54"/>
    <w:rPr>
      <w:b/>
      <w:bCs/>
    </w:rPr>
  </w:style>
  <w:style w:type="character" w:styleId="Hyperlink">
    <w:name w:val="Hyperlink"/>
    <w:basedOn w:val="Absatz-Standardschriftart"/>
    <w:uiPriority w:val="99"/>
    <w:unhideWhenUsed/>
    <w:rsid w:val="006519D4"/>
    <w:rPr>
      <w:color w:val="0563C1" w:themeColor="hyperlink"/>
      <w:u w:val="single"/>
    </w:rPr>
  </w:style>
  <w:style w:type="character" w:customStyle="1" w:styleId="berschrift1Zchn">
    <w:name w:val="Überschrift 1 Zchn"/>
    <w:basedOn w:val="Absatz-Standardschriftart"/>
    <w:link w:val="berschrift1"/>
    <w:uiPriority w:val="9"/>
    <w:rsid w:val="001207DF"/>
    <w:rPr>
      <w:rFonts w:ascii="Times New Roman" w:eastAsia="Times New Roman" w:hAnsi="Times New Roman" w:cs="Times New Roman"/>
      <w:b/>
      <w:bCs/>
      <w:kern w:val="36"/>
      <w:sz w:val="48"/>
      <w:szCs w:val="48"/>
      <w:lang w:eastAsia="de-CH"/>
    </w:rPr>
  </w:style>
  <w:style w:type="paragraph" w:styleId="StandardWeb">
    <w:name w:val="Normal (Web)"/>
    <w:basedOn w:val="Standard"/>
    <w:uiPriority w:val="99"/>
    <w:unhideWhenUsed/>
    <w:rsid w:val="001207DF"/>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Hervorhebung">
    <w:name w:val="Emphasis"/>
    <w:basedOn w:val="Absatz-Standardschriftart"/>
    <w:uiPriority w:val="20"/>
    <w:qFormat/>
    <w:rsid w:val="001207DF"/>
    <w:rPr>
      <w:i/>
      <w:iCs/>
    </w:rPr>
  </w:style>
  <w:style w:type="paragraph" w:styleId="Listenabsatz">
    <w:name w:val="List Paragraph"/>
    <w:basedOn w:val="Standard"/>
    <w:uiPriority w:val="34"/>
    <w:qFormat/>
    <w:rsid w:val="00F02A66"/>
    <w:pPr>
      <w:ind w:left="720"/>
      <w:contextualSpacing/>
    </w:pPr>
  </w:style>
  <w:style w:type="character" w:customStyle="1" w:styleId="st">
    <w:name w:val="st"/>
    <w:basedOn w:val="Absatz-Standardschriftart"/>
    <w:rsid w:val="009A3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671120">
      <w:bodyDiv w:val="1"/>
      <w:marLeft w:val="0"/>
      <w:marRight w:val="0"/>
      <w:marTop w:val="0"/>
      <w:marBottom w:val="0"/>
      <w:divBdr>
        <w:top w:val="none" w:sz="0" w:space="0" w:color="auto"/>
        <w:left w:val="none" w:sz="0" w:space="0" w:color="auto"/>
        <w:bottom w:val="none" w:sz="0" w:space="0" w:color="auto"/>
        <w:right w:val="none" w:sz="0" w:space="0" w:color="auto"/>
      </w:divBdr>
    </w:div>
    <w:div w:id="741492085">
      <w:bodyDiv w:val="1"/>
      <w:marLeft w:val="0"/>
      <w:marRight w:val="0"/>
      <w:marTop w:val="0"/>
      <w:marBottom w:val="0"/>
      <w:divBdr>
        <w:top w:val="none" w:sz="0" w:space="0" w:color="auto"/>
        <w:left w:val="none" w:sz="0" w:space="0" w:color="auto"/>
        <w:bottom w:val="none" w:sz="0" w:space="0" w:color="auto"/>
        <w:right w:val="none" w:sz="0" w:space="0" w:color="auto"/>
      </w:divBdr>
      <w:divsChild>
        <w:div w:id="9182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Redaktion_kath.ch\Serien;%20Gedanken%20zum%20Sonntag\Gedanken%20zum%20Sonntag\Vorlage_f&#252;r_Versand_an_Abonnent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Vorlage_für_Versand_an_Abonnenten.dotx</Template>
  <TotalTime>0</TotalTime>
  <Pages>1</Pages>
  <Words>382</Words>
  <Characters>2410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spilkermartin</dc:creator>
  <cp:lastModifiedBy>spilkermartin</cp:lastModifiedBy>
  <cp:revision>1</cp:revision>
  <cp:lastPrinted>2015-01-27T11:32:00Z</cp:lastPrinted>
  <dcterms:created xsi:type="dcterms:W3CDTF">2017-04-18T07:07:00Z</dcterms:created>
  <dcterms:modified xsi:type="dcterms:W3CDTF">2017-04-18T07:11:00Z</dcterms:modified>
</cp:coreProperties>
</file>