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6A11" w14:textId="7EAFED34" w:rsidR="005D074C" w:rsidRPr="005D074C" w:rsidRDefault="005D074C" w:rsidP="005D074C">
      <w:pPr>
        <w:pStyle w:val="lead"/>
        <w:spacing w:before="0" w:beforeAutospacing="0"/>
        <w:rPr>
          <w:b/>
          <w:bCs/>
          <w:color w:val="000000"/>
        </w:rPr>
      </w:pPr>
      <w:r w:rsidRPr="005D074C">
        <w:rPr>
          <w:b/>
          <w:bCs/>
          <w:color w:val="000000"/>
        </w:rPr>
        <w:t xml:space="preserve">Erich </w:t>
      </w:r>
      <w:proofErr w:type="spellStart"/>
      <w:r w:rsidRPr="005D074C">
        <w:rPr>
          <w:b/>
          <w:bCs/>
          <w:color w:val="000000"/>
        </w:rPr>
        <w:t>Langjahr</w:t>
      </w:r>
      <w:proofErr w:type="spellEnd"/>
      <w:r w:rsidRPr="005D074C">
        <w:rPr>
          <w:b/>
          <w:bCs/>
          <w:color w:val="000000"/>
        </w:rPr>
        <w:t xml:space="preserve"> gehört zu den bedeutendsten Dokumentarfilmern der Schweiz – und er ist sicher ihr eigenwilligster. </w:t>
      </w:r>
      <w:r>
        <w:rPr>
          <w:b/>
          <w:bCs/>
          <w:color w:val="000000"/>
        </w:rPr>
        <w:t xml:space="preserve">Sein neuester Film: </w:t>
      </w:r>
      <w:r w:rsidRPr="005D074C">
        <w:rPr>
          <w:b/>
          <w:bCs/>
          <w:color w:val="000000"/>
        </w:rPr>
        <w:t>Paracelsus.</w:t>
      </w:r>
    </w:p>
    <w:p w14:paraId="5303896B" w14:textId="69F69EB3" w:rsidR="00A31F5B" w:rsidRDefault="00943585">
      <w:r>
        <w:t xml:space="preserve">Das </w:t>
      </w:r>
      <w:r w:rsidR="00AD7C22">
        <w:t xml:space="preserve">grosse Holzhaus </w:t>
      </w:r>
      <w:r>
        <w:t>von Erich Langjahr steht auf einem Moränenhügel</w:t>
      </w:r>
      <w:r w:rsidR="00DC11CE">
        <w:t xml:space="preserve"> </w:t>
      </w:r>
      <w:r>
        <w:t>am Ende einer Quartierstrasse in Root</w:t>
      </w:r>
      <w:r w:rsidR="00DC0499">
        <w:t xml:space="preserve"> im Kanton Luzern</w:t>
      </w:r>
      <w:r>
        <w:t xml:space="preserve">. </w:t>
      </w:r>
      <w:r w:rsidR="00AD7C22">
        <w:t>Vom Balkon aus sieht man im Osten den Kirchturm von St. Martin und im Westen die Türme der Kehrrichtverbrennungsanlage in Perlen. Schaut man gerade aus</w:t>
      </w:r>
      <w:r w:rsidR="00D7786D">
        <w:t>,</w:t>
      </w:r>
      <w:r w:rsidR="00AD7C22">
        <w:t xml:space="preserve"> steht dort ein hölzernes Kreuz.</w:t>
      </w:r>
    </w:p>
    <w:p w14:paraId="02A0F361" w14:textId="071248D0" w:rsidR="006A7EE6" w:rsidRDefault="00585149" w:rsidP="006B6544">
      <w:r>
        <w:t xml:space="preserve">Die Landschaft mit </w:t>
      </w:r>
      <w:r w:rsidR="00071C68">
        <w:t>ihren menschlichen Spuren ist eine w</w:t>
      </w:r>
      <w:r>
        <w:t>ichtige Protagonistin</w:t>
      </w:r>
      <w:r w:rsidR="00071C68">
        <w:t xml:space="preserve"> in den Filmen von Erich </w:t>
      </w:r>
      <w:r w:rsidR="00071C68" w:rsidRPr="00110074">
        <w:t xml:space="preserve">Langjahr. </w:t>
      </w:r>
      <w:r w:rsidR="0055046A" w:rsidRPr="00110074">
        <w:t xml:space="preserve">Sein </w:t>
      </w:r>
      <w:r w:rsidR="0055046A" w:rsidRPr="0055046A">
        <w:t>neuester Film: "Paracelsus. Ein Landschaftsessay"</w:t>
      </w:r>
      <w:r w:rsidR="0055046A">
        <w:t>. "Eigentlich ist es ein Film über den Paracelsus-</w:t>
      </w:r>
      <w:r w:rsidR="006B6544">
        <w:t>Forscher Pirmin Meier</w:t>
      </w:r>
      <w:r w:rsidR="006A7EE6">
        <w:t>", sagt Erich Langjahr</w:t>
      </w:r>
      <w:r w:rsidR="006B6544">
        <w:t>.</w:t>
      </w:r>
    </w:p>
    <w:p w14:paraId="161CF5EE" w14:textId="306DFBC3" w:rsidR="006B6544" w:rsidRDefault="006B6544" w:rsidP="006B6544">
      <w:r>
        <w:t xml:space="preserve">Wie kein anderer hat sich </w:t>
      </w:r>
      <w:r w:rsidR="00001997">
        <w:t>Pirmin Meier</w:t>
      </w:r>
      <w:r>
        <w:t xml:space="preserve"> sein eigenes Bild </w:t>
      </w:r>
      <w:r w:rsidR="006A7EE6">
        <w:t>gemacht vom landfahrenden Arzt und Laien-Theologen Theophrastus von Hohenheim, genannt Paracelsus.</w:t>
      </w:r>
      <w:r>
        <w:t xml:space="preserve"> </w:t>
      </w:r>
      <w:r w:rsidR="00001997">
        <w:t>Der Historiker</w:t>
      </w:r>
      <w:r w:rsidR="006A7EE6">
        <w:t xml:space="preserve"> kennt die fragmentarischen Quellen und die landschaftlichen Spuren des </w:t>
      </w:r>
      <w:r w:rsidR="005D074C">
        <w:t>Renaissance</w:t>
      </w:r>
      <w:r w:rsidR="00F87BDA">
        <w:t>-Gelehrten</w:t>
      </w:r>
      <w:r w:rsidR="00001997">
        <w:t xml:space="preserve">. Er </w:t>
      </w:r>
      <w:r w:rsidR="002A4457">
        <w:t xml:space="preserve">nimmt die Zuschauenden mit auf </w:t>
      </w:r>
      <w:r w:rsidR="00001997">
        <w:t>s</w:t>
      </w:r>
      <w:r w:rsidR="002A4457">
        <w:t>eine eigensinnige, assoziative Reise</w:t>
      </w:r>
      <w:r w:rsidR="0035715C">
        <w:t xml:space="preserve">, die am Fusse des Etzels </w:t>
      </w:r>
      <w:r w:rsidR="00001997">
        <w:t xml:space="preserve">im Kanton Schwyz </w:t>
      </w:r>
      <w:r w:rsidR="0035715C">
        <w:t>bei der Geburtsstätte von Paracelsus beginnt.</w:t>
      </w:r>
    </w:p>
    <w:p w14:paraId="42D0DA1F" w14:textId="112D2258" w:rsidR="008919AC" w:rsidRPr="00077388" w:rsidRDefault="006B6544" w:rsidP="0035715C">
      <w:bookmarkStart w:id="0" w:name="_Hlk98164690"/>
      <w:r w:rsidRPr="00077388">
        <w:t>"Mir gef</w:t>
      </w:r>
      <w:r w:rsidR="00001997" w:rsidRPr="00077388">
        <w:t>allen eigensinnige</w:t>
      </w:r>
      <w:r w:rsidRPr="00077388">
        <w:t xml:space="preserve"> Menschen</w:t>
      </w:r>
      <w:r w:rsidR="00F87BDA">
        <w:t xml:space="preserve">, </w:t>
      </w:r>
      <w:r w:rsidR="000B3A65" w:rsidRPr="00077388">
        <w:t xml:space="preserve">die </w:t>
      </w:r>
      <w:r w:rsidR="00B535B0" w:rsidRPr="00077388">
        <w:t xml:space="preserve">dazu </w:t>
      </w:r>
      <w:r w:rsidR="000B3A65" w:rsidRPr="00077388">
        <w:t>stehen</w:t>
      </w:r>
      <w:r w:rsidR="002530F5" w:rsidRPr="00077388">
        <w:t>,</w:t>
      </w:r>
      <w:r w:rsidR="000B3A65" w:rsidRPr="00077388">
        <w:t xml:space="preserve"> was sie denken, </w:t>
      </w:r>
      <w:r w:rsidR="005F028C" w:rsidRPr="00077388">
        <w:t>auch wenn es so nicht im Lehrbuch steht</w:t>
      </w:r>
      <w:r w:rsidR="00F87BDA">
        <w:t>", sagt Erich Langjahr.</w:t>
      </w:r>
      <w:r w:rsidR="000B3A65" w:rsidRPr="00077388">
        <w:t xml:space="preserve"> </w:t>
      </w:r>
      <w:r w:rsidR="00F87BDA">
        <w:t>"</w:t>
      </w:r>
      <w:r w:rsidR="00B535B0" w:rsidRPr="00077388">
        <w:t>W</w:t>
      </w:r>
      <w:r w:rsidR="000B3A65" w:rsidRPr="00077388">
        <w:t>ie Paracelsus, der die Medizin seiner Zeit kritisierte</w:t>
      </w:r>
      <w:r w:rsidR="00B535B0" w:rsidRPr="00077388">
        <w:t xml:space="preserve"> und von dem überliefert wird: </w:t>
      </w:r>
      <w:r w:rsidR="00F87BDA">
        <w:t>'</w:t>
      </w:r>
      <w:r w:rsidR="007841D7" w:rsidRPr="007841D7">
        <w:t xml:space="preserve">Wer in sich selber kann </w:t>
      </w:r>
      <w:proofErr w:type="spellStart"/>
      <w:r w:rsidR="007841D7" w:rsidRPr="007841D7">
        <w:t>bestahn</w:t>
      </w:r>
      <w:proofErr w:type="spellEnd"/>
      <w:r w:rsidR="007841D7" w:rsidRPr="007841D7">
        <w:t>, gehöre keinem anderen an</w:t>
      </w:r>
      <w:r w:rsidR="00F87BDA">
        <w:t>'</w:t>
      </w:r>
      <w:r w:rsidR="007841D7">
        <w:t>"</w:t>
      </w:r>
      <w:r w:rsidR="007841D7" w:rsidRPr="007841D7">
        <w:t>.</w:t>
      </w:r>
      <w:r w:rsidR="00DC0499">
        <w:t xml:space="preserve"> </w:t>
      </w:r>
      <w:r w:rsidR="008919AC" w:rsidRPr="00077388">
        <w:t>I</w:t>
      </w:r>
      <w:r w:rsidR="005F028C" w:rsidRPr="00077388">
        <w:t>n diesem Sinne sei auch er</w:t>
      </w:r>
      <w:r w:rsidR="008919AC" w:rsidRPr="00077388">
        <w:t xml:space="preserve"> </w:t>
      </w:r>
      <w:r w:rsidR="005F028C" w:rsidRPr="00077388">
        <w:t>eigensinnig</w:t>
      </w:r>
      <w:r w:rsidR="00077388">
        <w:t xml:space="preserve"> und </w:t>
      </w:r>
      <w:r w:rsidR="005F028C" w:rsidRPr="00077388">
        <w:t>der für seine kritische Detailwut bekannte Biograph Pirmin Meier</w:t>
      </w:r>
      <w:r w:rsidR="001D7C57">
        <w:t xml:space="preserve"> </w:t>
      </w:r>
      <w:r w:rsidR="001D7C57" w:rsidRPr="00110074">
        <w:t>ebenfalls</w:t>
      </w:r>
      <w:r w:rsidR="008919AC" w:rsidRPr="00110074">
        <w:t xml:space="preserve">, </w:t>
      </w:r>
      <w:r w:rsidR="008919AC" w:rsidRPr="00077388">
        <w:t>sagt Erich Langjahr.</w:t>
      </w:r>
    </w:p>
    <w:bookmarkEnd w:id="0"/>
    <w:p w14:paraId="4E421F98" w14:textId="59BC48A1" w:rsidR="0035715C" w:rsidRPr="00C2134C" w:rsidRDefault="00001997" w:rsidP="0035715C">
      <w:r w:rsidRPr="00C2134C">
        <w:t>D</w:t>
      </w:r>
      <w:r w:rsidR="0035715C" w:rsidRPr="00C2134C">
        <w:t xml:space="preserve">as Leben sei viel zu kurz, um </w:t>
      </w:r>
      <w:r w:rsidR="008366AB" w:rsidRPr="00C2134C">
        <w:t>die Spuren</w:t>
      </w:r>
      <w:r w:rsidR="0035715C" w:rsidRPr="00C2134C">
        <w:t xml:space="preserve"> </w:t>
      </w:r>
      <w:r w:rsidR="0087096E" w:rsidRPr="00C2134C">
        <w:t xml:space="preserve">dieser Welt </w:t>
      </w:r>
      <w:r w:rsidR="008366AB" w:rsidRPr="00C2134C">
        <w:t xml:space="preserve">allein </w:t>
      </w:r>
      <w:r w:rsidR="0035715C" w:rsidRPr="00C2134C">
        <w:t xml:space="preserve">zu finden, tief zu schürfen und zu verstehen, was sich dahinter verberge, sagt </w:t>
      </w:r>
      <w:r w:rsidR="008919AC" w:rsidRPr="00C2134C">
        <w:t>der Filmemacher</w:t>
      </w:r>
      <w:r w:rsidR="0035715C" w:rsidRPr="00C2134C">
        <w:t xml:space="preserve">. Mit dem Protagonisten seines neuen Filmes habe er einen Menschen und über die Jahre einen Freund gefunden, der </w:t>
      </w:r>
      <w:r w:rsidR="0087096E" w:rsidRPr="00C2134C">
        <w:t xml:space="preserve">für ihn </w:t>
      </w:r>
      <w:r w:rsidR="0035715C" w:rsidRPr="00C2134C">
        <w:t>viele Spuren gefunden habe und sie einordnen könne.</w:t>
      </w:r>
    </w:p>
    <w:p w14:paraId="36D8442B" w14:textId="26356F5C" w:rsidR="008919AC" w:rsidRDefault="00114C9F">
      <w:r>
        <w:t>"</w:t>
      </w:r>
      <w:r w:rsidR="00152995">
        <w:t>Wer bin ich? Wo komme ich her? Was hat mich geprägt?</w:t>
      </w:r>
      <w:r w:rsidR="000D2012">
        <w:t xml:space="preserve"> D</w:t>
      </w:r>
      <w:r>
        <w:t xml:space="preserve">iese Fragen motivieren mich, meine Filme zu machen", sagt Erich Langjahr. </w:t>
      </w:r>
      <w:r w:rsidR="008919AC">
        <w:t>Der</w:t>
      </w:r>
      <w:r>
        <w:t xml:space="preserve"> Zeitzeuge befrag</w:t>
      </w:r>
      <w:r w:rsidR="008919AC">
        <w:t>t in seinen Filmen</w:t>
      </w:r>
      <w:r>
        <w:t xml:space="preserve"> die Traditionen auf ihren Wert für die Gegenwart</w:t>
      </w:r>
      <w:r w:rsidR="000D2012">
        <w:t xml:space="preserve"> und Zukunft. Es widerstrebe ihm pessimistische Bilder zu zeichnen</w:t>
      </w:r>
      <w:r w:rsidR="00F87BDA">
        <w:t>.</w:t>
      </w:r>
    </w:p>
    <w:p w14:paraId="610B5957" w14:textId="21BBE696" w:rsidR="00A63500" w:rsidRDefault="000D2012">
      <w:r>
        <w:t xml:space="preserve">Die Kritik an der modernen Welt kommt </w:t>
      </w:r>
      <w:r w:rsidR="00001997">
        <w:t xml:space="preserve">in seinen Filmen </w:t>
      </w:r>
      <w:r>
        <w:t xml:space="preserve">mit einer guten Prise Humor. Etwa dann, wenn </w:t>
      </w:r>
      <w:r w:rsidR="00322CB2">
        <w:t xml:space="preserve">Pirmin Meier </w:t>
      </w:r>
      <w:r w:rsidR="00001997">
        <w:t xml:space="preserve">sich </w:t>
      </w:r>
      <w:r w:rsidR="00322CB2">
        <w:t xml:space="preserve">am Sonntagabend neben einem </w:t>
      </w:r>
      <w:proofErr w:type="spellStart"/>
      <w:r w:rsidR="00322CB2">
        <w:t>Bildstöckli</w:t>
      </w:r>
      <w:proofErr w:type="spellEnd"/>
      <w:r w:rsidR="00322CB2">
        <w:t xml:space="preserve"> </w:t>
      </w:r>
      <w:r w:rsidR="00F41463">
        <w:t xml:space="preserve">an der Kantonsstrasse </w:t>
      </w:r>
      <w:r w:rsidR="00001997">
        <w:t>vor die Kamera stellt</w:t>
      </w:r>
      <w:r w:rsidR="00F41463">
        <w:t xml:space="preserve">, </w:t>
      </w:r>
      <w:r w:rsidR="00322CB2">
        <w:t>zu seinen Ausführungen ansetzt und nicht zu Wort kommt, weil die Autokolonne nicht abbricht.</w:t>
      </w:r>
    </w:p>
    <w:p w14:paraId="1D4B9939" w14:textId="11457A82" w:rsidR="009025AD" w:rsidRDefault="008A2C69" w:rsidP="002A6466">
      <w:r>
        <w:t>Seine</w:t>
      </w:r>
      <w:r w:rsidR="001F690E">
        <w:t xml:space="preserve"> </w:t>
      </w:r>
      <w:r w:rsidR="002A6466">
        <w:t xml:space="preserve">erste Kamera hat sich Erich Langjahr </w:t>
      </w:r>
      <w:r>
        <w:t xml:space="preserve">mit </w:t>
      </w:r>
      <w:r w:rsidR="00621723">
        <w:t xml:space="preserve">20 </w:t>
      </w:r>
      <w:r>
        <w:t>Jahren</w:t>
      </w:r>
      <w:r w:rsidR="002A6466">
        <w:t xml:space="preserve"> gekauft. </w:t>
      </w:r>
      <w:r w:rsidR="00621723">
        <w:t xml:space="preserve">Er machte einen </w:t>
      </w:r>
      <w:r w:rsidR="001F690E">
        <w:t>Kurzf</w:t>
      </w:r>
      <w:r w:rsidR="002A6466">
        <w:t>ilm über Justice Olson, der an der Bahnhofstrasse Flöte spielte, bis die Polizei kam und ihn mitnahm.</w:t>
      </w:r>
      <w:r w:rsidR="001F690E">
        <w:t xml:space="preserve"> </w:t>
      </w:r>
      <w:r w:rsidR="0063307F">
        <w:t xml:space="preserve">Dass sein Protagonist </w:t>
      </w:r>
      <w:r w:rsidR="00EE223E">
        <w:t xml:space="preserve">mit dem Namen </w:t>
      </w:r>
      <w:r w:rsidR="0063307F">
        <w:t>Justice mit der Justiz in Konflikt kam, sei ein seltsamer Zufall.</w:t>
      </w:r>
    </w:p>
    <w:p w14:paraId="548A8E1C" w14:textId="5EA0A883" w:rsidR="00D06671" w:rsidRDefault="00386D2B" w:rsidP="002A6466">
      <w:r>
        <w:t>Aber a</w:t>
      </w:r>
      <w:r w:rsidR="00F41463">
        <w:t>n</w:t>
      </w:r>
      <w:r w:rsidR="00D06671">
        <w:t xml:space="preserve"> Zufälle mag Erich Langjahr nicht recht glauben. Immer deutlicher habe er in seinem Leben gespürt, dass </w:t>
      </w:r>
      <w:r w:rsidR="00FD1F66">
        <w:t>alles mit allem verbunden sei. "Verrückt</w:t>
      </w:r>
      <w:r w:rsidR="00BD5435">
        <w:t>!</w:t>
      </w:r>
      <w:r w:rsidR="00FD1F66">
        <w:t xml:space="preserve">", sagt Erich Langjahr und streicht sich seine </w:t>
      </w:r>
      <w:r w:rsidR="00F41463">
        <w:t>grauen</w:t>
      </w:r>
      <w:r w:rsidR="00FD1F66">
        <w:t xml:space="preserve"> Haare zurück</w:t>
      </w:r>
      <w:r w:rsidR="00BD5435">
        <w:t>, "</w:t>
      </w:r>
      <w:r w:rsidR="002A3F21">
        <w:t>hinter allem gibt es einen grossen Plan."</w:t>
      </w:r>
      <w:r w:rsidR="00BD5435">
        <w:t xml:space="preserve"> </w:t>
      </w:r>
      <w:r w:rsidR="00FD1F66">
        <w:t>Wir sitzen in seinem Büro</w:t>
      </w:r>
      <w:r w:rsidR="00292D85">
        <w:t xml:space="preserve"> im oberen Stock des Hauses.</w:t>
      </w:r>
      <w:r w:rsidR="00621723">
        <w:t xml:space="preserve"> An der Wand hängen die Plakate seiner Filme.</w:t>
      </w:r>
    </w:p>
    <w:p w14:paraId="76E70E54" w14:textId="4A411C14" w:rsidR="00D11233" w:rsidRDefault="009025AD" w:rsidP="007D3DE1">
      <w:r>
        <w:t xml:space="preserve">Filmemachen war </w:t>
      </w:r>
      <w:r w:rsidR="00292D85">
        <w:t xml:space="preserve">für Erich Langjahr </w:t>
      </w:r>
      <w:r>
        <w:t xml:space="preserve">der Ausweg aus </w:t>
      </w:r>
      <w:r w:rsidR="00B5434E">
        <w:t xml:space="preserve">einer Welt, die </w:t>
      </w:r>
      <w:r w:rsidR="00292D85">
        <w:t>ihn</w:t>
      </w:r>
      <w:r w:rsidR="00B5434E">
        <w:t xml:space="preserve"> vor einen grossen Widerspruch gestellt hatte</w:t>
      </w:r>
      <w:r>
        <w:t xml:space="preserve">. </w:t>
      </w:r>
      <w:r w:rsidR="00B5434E">
        <w:t xml:space="preserve">Als Chemielaborant arbeitete er bei Dow Chemical in Horgen. </w:t>
      </w:r>
      <w:r w:rsidR="008D7CF5">
        <w:t xml:space="preserve">Das Chemieunternehmen stellte </w:t>
      </w:r>
      <w:r w:rsidR="00292D85">
        <w:t xml:space="preserve">damals </w:t>
      </w:r>
      <w:r w:rsidR="008D7CF5">
        <w:t xml:space="preserve">Agent Orange </w:t>
      </w:r>
      <w:r w:rsidR="008D7CF5" w:rsidRPr="00FD5D4B">
        <w:t>her</w:t>
      </w:r>
      <w:r w:rsidR="00292D85" w:rsidRPr="00110074">
        <w:t>,</w:t>
      </w:r>
      <w:r w:rsidR="00FD5D4B" w:rsidRPr="00110074">
        <w:t xml:space="preserve"> </w:t>
      </w:r>
      <w:r w:rsidR="00292D85" w:rsidRPr="00110074">
        <w:t xml:space="preserve">das </w:t>
      </w:r>
      <w:r w:rsidR="00292D85">
        <w:t xml:space="preserve">die </w:t>
      </w:r>
      <w:r w:rsidR="008D7CF5">
        <w:t xml:space="preserve">amerikanische Armee </w:t>
      </w:r>
      <w:r w:rsidR="0087096E">
        <w:t>im Vietnamkrieg eingesetz</w:t>
      </w:r>
      <w:r w:rsidR="00F41463">
        <w:t>te</w:t>
      </w:r>
      <w:r w:rsidR="008D7CF5">
        <w:t xml:space="preserve">. </w:t>
      </w:r>
      <w:r w:rsidR="0063307F">
        <w:t>"</w:t>
      </w:r>
      <w:r w:rsidR="00B5434E">
        <w:t xml:space="preserve">Ich wollte mit meiner Arbeit </w:t>
      </w:r>
      <w:r w:rsidR="0063307F">
        <w:t xml:space="preserve">einen Beitrag für eine andere Welt leisten", sagt Erich Langjahr. </w:t>
      </w:r>
      <w:r w:rsidR="00621723">
        <w:t>Er brachte sich das Fotografieren und Filmen selbst bei.</w:t>
      </w:r>
    </w:p>
    <w:p w14:paraId="24C2E4D1" w14:textId="55B2CEE9" w:rsidR="00F41463" w:rsidRPr="00D11233" w:rsidRDefault="00D11233" w:rsidP="007D3DE1">
      <w:r w:rsidRPr="00D11233">
        <w:lastRenderedPageBreak/>
        <w:t xml:space="preserve">Seit gut 50 Jahren macht Erich Langjahr Filme. Seit 1987 mit seiner Frau Silvia </w:t>
      </w:r>
      <w:proofErr w:type="spellStart"/>
      <w:r w:rsidRPr="00D11233">
        <w:t>Haselbeck</w:t>
      </w:r>
      <w:proofErr w:type="spellEnd"/>
      <w:r w:rsidRPr="00D11233">
        <w:t>, die neben der Tonarbeit in allen Phasen der Filmentstehung, der Produktion und des Verleihs beteiligt ist. "Ohne meine Frau geht das alles nicht", sagt Erich Langjahr. Sie sehe seine Bilder als erste, sie sei sein kritisches Gegenüber, seine Partnerin.</w:t>
      </w:r>
    </w:p>
    <w:p w14:paraId="7D816BB4" w14:textId="4BF58B82" w:rsidR="007D3DE1" w:rsidRDefault="00D11233" w:rsidP="007D3DE1">
      <w:r>
        <w:t>D</w:t>
      </w:r>
      <w:r w:rsidR="00800374">
        <w:t>ass er auf ein gelungenes Berufsleben zurückschauen könne, sei nicht selbstverständlich. D</w:t>
      </w:r>
      <w:r w:rsidR="007D3DE1">
        <w:t xml:space="preserve">ie Schulzeit </w:t>
      </w:r>
      <w:r w:rsidR="00F41463">
        <w:t>sei</w:t>
      </w:r>
      <w:r w:rsidR="007D3DE1">
        <w:t xml:space="preserve"> </w:t>
      </w:r>
      <w:r w:rsidR="00BD5435">
        <w:t xml:space="preserve">ein </w:t>
      </w:r>
      <w:r w:rsidR="007D3DE1">
        <w:t>grosser Frust</w:t>
      </w:r>
      <w:r w:rsidR="00F41463">
        <w:t xml:space="preserve"> </w:t>
      </w:r>
      <w:r w:rsidR="00800374">
        <w:t xml:space="preserve">für ihn </w:t>
      </w:r>
      <w:r w:rsidR="00F41463">
        <w:t>gewesen</w:t>
      </w:r>
      <w:r w:rsidR="007D3DE1">
        <w:t xml:space="preserve">, </w:t>
      </w:r>
      <w:r w:rsidR="00BC1CCD">
        <w:t xml:space="preserve">sagt Erich Langjahr. </w:t>
      </w:r>
      <w:r w:rsidR="00800374">
        <w:t>D</w:t>
      </w:r>
      <w:r w:rsidR="005454D7">
        <w:t xml:space="preserve">ie </w:t>
      </w:r>
      <w:r w:rsidR="007D3DE1">
        <w:t xml:space="preserve">Lehrerin </w:t>
      </w:r>
      <w:r w:rsidR="00621723">
        <w:t xml:space="preserve">hat </w:t>
      </w:r>
      <w:r w:rsidR="007D3DE1">
        <w:t xml:space="preserve">den linkshändigen Erstklässler dazu </w:t>
      </w:r>
      <w:r w:rsidR="00800374">
        <w:t>gezwungen</w:t>
      </w:r>
      <w:r w:rsidR="007D3DE1">
        <w:t xml:space="preserve"> mit der rechten Hand zu schreiben. Nach ein paar Jahren war der perfektionistische Primarschüler mit seiner Schrift zufrieden. Die Freude an der Schule</w:t>
      </w:r>
      <w:r w:rsidR="00965B95">
        <w:t xml:space="preserve"> </w:t>
      </w:r>
      <w:r w:rsidR="007D3DE1" w:rsidRPr="00231F8D">
        <w:t xml:space="preserve">hatte </w:t>
      </w:r>
      <w:r w:rsidR="007D3DE1" w:rsidRPr="00965B95">
        <w:t>er</w:t>
      </w:r>
      <w:r w:rsidR="00965B95" w:rsidRPr="00965B95">
        <w:t xml:space="preserve"> aber </w:t>
      </w:r>
      <w:r w:rsidR="007D3DE1" w:rsidRPr="00965B95">
        <w:t>verloren</w:t>
      </w:r>
      <w:r w:rsidR="007D3DE1">
        <w:t>.</w:t>
      </w:r>
    </w:p>
    <w:p w14:paraId="0472DB4A" w14:textId="13785A2A" w:rsidR="00BC1CCD" w:rsidRDefault="00BC1CCD" w:rsidP="00BC1CCD">
      <w:r>
        <w:t xml:space="preserve">Eine prägende Erfahrung hatte Erich Langjahr </w:t>
      </w:r>
      <w:r w:rsidR="005454D7">
        <w:t xml:space="preserve">bereits </w:t>
      </w:r>
      <w:r>
        <w:t xml:space="preserve">im Kindergarten gemacht. Damals begegnete </w:t>
      </w:r>
      <w:r w:rsidR="00E849DE">
        <w:t>ihm</w:t>
      </w:r>
      <w:r>
        <w:t xml:space="preserve"> </w:t>
      </w:r>
      <w:r w:rsidR="00E849DE">
        <w:t xml:space="preserve">zum ersten Mal </w:t>
      </w:r>
      <w:r>
        <w:t>de</w:t>
      </w:r>
      <w:r w:rsidR="00E849DE">
        <w:t>r</w:t>
      </w:r>
      <w:r>
        <w:t xml:space="preserve"> Katholizismus in der Person einer Menzinger</w:t>
      </w:r>
      <w:r w:rsidR="00E849DE">
        <w:t>-</w:t>
      </w:r>
      <w:r>
        <w:t>Schwester. Streng sei sie gewesen</w:t>
      </w:r>
      <w:r w:rsidR="00E849DE">
        <w:t>,</w:t>
      </w:r>
      <w:r>
        <w:t xml:space="preserve"> </w:t>
      </w:r>
      <w:r w:rsidR="00E849DE">
        <w:t xml:space="preserve">aber auch </w:t>
      </w:r>
      <w:r>
        <w:t xml:space="preserve">mysteriös. </w:t>
      </w:r>
      <w:r w:rsidR="00E849DE">
        <w:t>Sie hängte d</w:t>
      </w:r>
      <w:r>
        <w:t xml:space="preserve">rei Herzen an die Wand. Das schwarze Herz sei das eines Heidenkindes, erklärte die </w:t>
      </w:r>
      <w:r w:rsidR="00D4716F">
        <w:t>Ordenss</w:t>
      </w:r>
      <w:r>
        <w:t>chwester. Das schwarz gesprenkel</w:t>
      </w:r>
      <w:r w:rsidRPr="00110074">
        <w:t>t</w:t>
      </w:r>
      <w:r w:rsidR="00FD5D4B" w:rsidRPr="00110074">
        <w:t>e</w:t>
      </w:r>
      <w:r w:rsidRPr="00110074">
        <w:t xml:space="preserve"> </w:t>
      </w:r>
      <w:r>
        <w:t>sei das Herz eines ungetauften katholischen Kindes. Und das weisse sei das Herz eines getauften katholischen Kindes.</w:t>
      </w:r>
    </w:p>
    <w:p w14:paraId="4553486D" w14:textId="7555FE9B" w:rsidR="00BC1CCD" w:rsidRDefault="00BC1CCD" w:rsidP="00BC1CCD">
      <w:r>
        <w:t xml:space="preserve">"Mich gab es nicht", sagt </w:t>
      </w:r>
      <w:r w:rsidR="005454D7">
        <w:t xml:space="preserve">der reformierte </w:t>
      </w:r>
      <w:r>
        <w:t>Erich Langjahr, "ich habe darunter gelitten, in einem katholische</w:t>
      </w:r>
      <w:r w:rsidR="00773854">
        <w:t xml:space="preserve">n Land nicht katholisch zu </w:t>
      </w:r>
      <w:r w:rsidR="00773854" w:rsidRPr="00965B95">
        <w:t>sein</w:t>
      </w:r>
      <w:r w:rsidRPr="00965B95">
        <w:t>"</w:t>
      </w:r>
      <w:r w:rsidR="00773854" w:rsidRPr="00965B95">
        <w:t>, sagt er i</w:t>
      </w:r>
      <w:r w:rsidR="00965B95">
        <w:t>n seinem</w:t>
      </w:r>
      <w:r w:rsidR="00773854" w:rsidRPr="00965B95">
        <w:t xml:space="preserve"> Film „Ex </w:t>
      </w:r>
      <w:proofErr w:type="spellStart"/>
      <w:r w:rsidR="00773854" w:rsidRPr="00965B95">
        <w:t>Voto</w:t>
      </w:r>
      <w:proofErr w:type="spellEnd"/>
      <w:r w:rsidR="00773854" w:rsidRPr="00965B95">
        <w:t>“</w:t>
      </w:r>
      <w:r w:rsidR="00965B95">
        <w:t xml:space="preserve"> von 1986</w:t>
      </w:r>
      <w:r w:rsidR="00773854" w:rsidRPr="00965B95">
        <w:t>.</w:t>
      </w:r>
      <w:r w:rsidRPr="00965B95">
        <w:t xml:space="preserve"> </w:t>
      </w:r>
      <w:r w:rsidR="002C53CA">
        <w:t>Fasziniert von der Liturgie habe er sich a</w:t>
      </w:r>
      <w:r w:rsidR="005454D7">
        <w:t>n</w:t>
      </w:r>
      <w:r w:rsidR="002C53CA">
        <w:t xml:space="preserve"> der</w:t>
      </w:r>
      <w:r>
        <w:t xml:space="preserve"> </w:t>
      </w:r>
      <w:r w:rsidR="00D4716F">
        <w:t>E</w:t>
      </w:r>
      <w:r>
        <w:t>rst</w:t>
      </w:r>
      <w:r w:rsidR="002C53CA">
        <w:t>k</w:t>
      </w:r>
      <w:r>
        <w:t>ommunion</w:t>
      </w:r>
      <w:r w:rsidR="00D4716F">
        <w:t>-Feier</w:t>
      </w:r>
      <w:r>
        <w:t xml:space="preserve"> seiner </w:t>
      </w:r>
      <w:r w:rsidR="00BD5435">
        <w:t>F</w:t>
      </w:r>
      <w:r>
        <w:t xml:space="preserve">reundin </w:t>
      </w:r>
      <w:r w:rsidR="00D4716F">
        <w:t>in die hinterste Kirchenbank</w:t>
      </w:r>
      <w:r w:rsidR="002C53CA">
        <w:t xml:space="preserve"> geschlichen</w:t>
      </w:r>
      <w:r w:rsidR="00965B95">
        <w:t>, erinnert sich</w:t>
      </w:r>
      <w:r w:rsidR="00D4716F">
        <w:t xml:space="preserve"> Erich Langjahr</w:t>
      </w:r>
      <w:r w:rsidR="00965B95">
        <w:t>. Die</w:t>
      </w:r>
      <w:r w:rsidR="002C53CA">
        <w:t xml:space="preserve"> Faszination am</w:t>
      </w:r>
      <w:r w:rsidR="00D4716F">
        <w:t xml:space="preserve"> Kulturchristentum, wie er es nennt</w:t>
      </w:r>
      <w:r w:rsidR="002C53CA">
        <w:t xml:space="preserve">, </w:t>
      </w:r>
      <w:r w:rsidR="00965B95">
        <w:t>hat er nie</w:t>
      </w:r>
      <w:r w:rsidR="002C53CA">
        <w:t xml:space="preserve"> verloren</w:t>
      </w:r>
      <w:r w:rsidR="00D4716F">
        <w:t>.</w:t>
      </w:r>
      <w:r w:rsidR="000A73EB">
        <w:t>"</w:t>
      </w:r>
      <w:r w:rsidR="00110074">
        <w:t xml:space="preserve"> </w:t>
      </w:r>
      <w:r w:rsidR="00C2134C">
        <w:t xml:space="preserve">Und </w:t>
      </w:r>
      <w:r w:rsidR="00110074">
        <w:t>woran glaubt der Filmemacher?</w:t>
      </w:r>
    </w:p>
    <w:p w14:paraId="33A10586" w14:textId="5A56FD3A" w:rsidR="000A73EB" w:rsidRDefault="000A73EB" w:rsidP="00BC1CCD">
      <w:r>
        <w:t>Der alte Mann schweigt lange</w:t>
      </w:r>
      <w:r w:rsidR="008A2C69">
        <w:t>, setzt an, bricht ab, lacht</w:t>
      </w:r>
      <w:r w:rsidR="00C8332E">
        <w:t xml:space="preserve"> verlegen</w:t>
      </w:r>
      <w:r>
        <w:t xml:space="preserve">. Er denke </w:t>
      </w:r>
      <w:r w:rsidR="008366AB">
        <w:t>zurzeit</w:t>
      </w:r>
      <w:r w:rsidR="00BD3C5E">
        <w:t xml:space="preserve"> </w:t>
      </w:r>
      <w:r>
        <w:t xml:space="preserve">viel über den Glauben und die Endlichkeit nach. </w:t>
      </w:r>
      <w:r w:rsidR="00BD3C5E">
        <w:t xml:space="preserve">"In meiner Gläubigkeit bin ich fahrig", sagt Erich Langjahr und streicht </w:t>
      </w:r>
      <w:r w:rsidR="00C2134C">
        <w:t>immer wieder</w:t>
      </w:r>
      <w:r w:rsidR="00BD3C5E">
        <w:t xml:space="preserve"> über seinen Kopf. "Natürlich glaube ich, dass es etwas gibt jenseits der Moleküle, </w:t>
      </w:r>
      <w:r w:rsidR="008366AB">
        <w:t>e</w:t>
      </w:r>
      <w:r w:rsidR="00BD3C5E">
        <w:t>s gibt einen Plan hinter allem, den ich spüre, wenn ich die Natur betrachte</w:t>
      </w:r>
      <w:r w:rsidR="008366AB">
        <w:t>."</w:t>
      </w:r>
    </w:p>
    <w:p w14:paraId="447E1F8C" w14:textId="243D569E" w:rsidR="00437308" w:rsidRDefault="00322CB2">
      <w:r w:rsidRPr="00572B25">
        <w:t>Wahrheit findet der Filmemacher</w:t>
      </w:r>
      <w:r w:rsidR="00572B25">
        <w:t xml:space="preserve"> aber</w:t>
      </w:r>
      <w:r w:rsidRPr="00572B25">
        <w:t xml:space="preserve"> auch auf der Leinwand. Die Geschichten, die wahr werden auf der Leinwand, </w:t>
      </w:r>
      <w:r w:rsidR="008E1767" w:rsidRPr="00572B25">
        <w:t>seien</w:t>
      </w:r>
      <w:r w:rsidRPr="00572B25">
        <w:t xml:space="preserve"> die Geschichten in den Köpfen des Publikums. </w:t>
      </w:r>
      <w:r w:rsidR="008E1767" w:rsidRPr="00572B25">
        <w:t xml:space="preserve">"Mit Kommentaren mache ich meine Bilder </w:t>
      </w:r>
      <w:r w:rsidR="00572B25">
        <w:t xml:space="preserve">nur </w:t>
      </w:r>
      <w:r w:rsidR="008E1767" w:rsidRPr="00572B25">
        <w:t>eng", sagt Erich Langjahr. Darum will er eigentlich gar nicht über seine Filme sprechen und scheut die Zeit, die nun kommt, wenn er seinen Film in die Kinos begleitet.</w:t>
      </w:r>
    </w:p>
    <w:p w14:paraId="6030A2FE" w14:textId="44E9E1EF" w:rsidR="005D074C" w:rsidRDefault="005D074C"/>
    <w:p w14:paraId="5B8D6ABC" w14:textId="5B449120" w:rsidR="005D074C" w:rsidRPr="005D074C" w:rsidRDefault="005D074C" w:rsidP="005D074C"/>
    <w:p w14:paraId="647A6055" w14:textId="0951E5C4" w:rsidR="005D074C" w:rsidRPr="005D074C" w:rsidRDefault="005D074C" w:rsidP="005D074C">
      <w:r w:rsidRPr="005D074C">
        <w:t>«Paracelsus – Ein Landschaftsessay»</w:t>
      </w:r>
    </w:p>
    <w:p w14:paraId="2EB17590" w14:textId="77777777" w:rsidR="005D074C" w:rsidRPr="005D074C" w:rsidRDefault="005D074C" w:rsidP="005D074C">
      <w:r w:rsidRPr="005D074C">
        <w:t xml:space="preserve">Mit dem Paracelsus-Biografen </w:t>
      </w:r>
      <w:proofErr w:type="spellStart"/>
      <w:r w:rsidRPr="005D074C">
        <w:t>Pirmin</w:t>
      </w:r>
      <w:proofErr w:type="spellEnd"/>
      <w:r w:rsidRPr="005D074C">
        <w:t xml:space="preserve"> Meier. Schweiz 2021</w:t>
      </w:r>
      <w:r w:rsidRPr="005D074C">
        <w:br/>
        <w:t xml:space="preserve">Regie, Buch, Kamera, Schnitt: Erich </w:t>
      </w:r>
      <w:proofErr w:type="spellStart"/>
      <w:r w:rsidRPr="005D074C">
        <w:t>Langjahr</w:t>
      </w:r>
      <w:proofErr w:type="spellEnd"/>
    </w:p>
    <w:p w14:paraId="45CE7BE3" w14:textId="5D089E65" w:rsidR="005D074C" w:rsidRPr="005D074C" w:rsidRDefault="005D074C" w:rsidP="005D074C">
      <w:r w:rsidRPr="005D074C">
        <w:t xml:space="preserve">Ton: Silvia </w:t>
      </w:r>
      <w:proofErr w:type="spellStart"/>
      <w:r w:rsidRPr="005D074C">
        <w:t>Haselbeck</w:t>
      </w:r>
      <w:proofErr w:type="spellEnd"/>
    </w:p>
    <w:p w14:paraId="1D739998" w14:textId="77777777" w:rsidR="005D074C" w:rsidRPr="005D074C" w:rsidRDefault="005D074C" w:rsidP="005D074C">
      <w:r w:rsidRPr="005D074C">
        <w:t>Ab 14. April im Programm von </w:t>
      </w:r>
      <w:proofErr w:type="spellStart"/>
      <w:r w:rsidRPr="005D074C">
        <w:fldChar w:fldCharType="begin"/>
      </w:r>
      <w:r w:rsidRPr="005D074C">
        <w:instrText xml:space="preserve"> HYPERLINK "https://www.riffraff.ch/" \t "_blank" </w:instrText>
      </w:r>
      <w:r w:rsidRPr="005D074C">
        <w:fldChar w:fldCharType="separate"/>
      </w:r>
      <w:r w:rsidRPr="005D074C">
        <w:rPr>
          <w:rStyle w:val="Hyperlink"/>
        </w:rPr>
        <w:t>RiffRaff</w:t>
      </w:r>
      <w:proofErr w:type="spellEnd"/>
      <w:r w:rsidRPr="005D074C">
        <w:fldChar w:fldCharType="end"/>
      </w:r>
      <w:r w:rsidRPr="005D074C">
        <w:t>, </w:t>
      </w:r>
      <w:proofErr w:type="spellStart"/>
      <w:r w:rsidRPr="005D074C">
        <w:fldChar w:fldCharType="begin"/>
      </w:r>
      <w:r w:rsidRPr="005D074C">
        <w:instrText xml:space="preserve"> HYPERLINK "https://www.kinohoudini.ch/" \t "_blank" </w:instrText>
      </w:r>
      <w:r w:rsidRPr="005D074C">
        <w:fldChar w:fldCharType="separate"/>
      </w:r>
      <w:r w:rsidRPr="005D074C">
        <w:rPr>
          <w:rStyle w:val="Hyperlink"/>
        </w:rPr>
        <w:t>Houdini</w:t>
      </w:r>
      <w:r w:rsidRPr="005D074C">
        <w:fldChar w:fldCharType="end"/>
      </w:r>
      <w:r w:rsidRPr="005D074C">
        <w:t>und</w:t>
      </w:r>
      <w:proofErr w:type="spellEnd"/>
      <w:r w:rsidRPr="005D074C">
        <w:t> </w:t>
      </w:r>
      <w:hyperlink r:id="rId4" w:tgtFrame="_blank" w:history="1">
        <w:r w:rsidRPr="005D074C">
          <w:rPr>
            <w:rStyle w:val="Hyperlink"/>
          </w:rPr>
          <w:t>Kosmos</w:t>
        </w:r>
      </w:hyperlink>
      <w:r w:rsidRPr="005D074C">
        <w:t> </w:t>
      </w:r>
      <w:r w:rsidRPr="005D074C">
        <w:br/>
        <w:t>(genaue Spielzeiten auf den Websites der Kinos)</w:t>
      </w:r>
    </w:p>
    <w:p w14:paraId="708068DD" w14:textId="68F7EC3A" w:rsidR="005D074C" w:rsidRPr="005D074C" w:rsidRDefault="005D074C" w:rsidP="005D074C">
      <w:hyperlink r:id="rId5" w:tgtFrame="_blank" w:history="1">
        <w:r w:rsidRPr="005D074C">
          <w:rPr>
            <w:rStyle w:val="Hyperlink"/>
          </w:rPr>
          <w:t>www.langjahr-film.ch</w:t>
        </w:r>
      </w:hyperlink>
    </w:p>
    <w:sectPr w:rsidR="005D074C" w:rsidRPr="005D07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FF"/>
    <w:rsid w:val="00001997"/>
    <w:rsid w:val="00007BE5"/>
    <w:rsid w:val="000161AF"/>
    <w:rsid w:val="00047FB1"/>
    <w:rsid w:val="00061AB0"/>
    <w:rsid w:val="0006329B"/>
    <w:rsid w:val="00071C68"/>
    <w:rsid w:val="00077388"/>
    <w:rsid w:val="000A73EB"/>
    <w:rsid w:val="000B3A65"/>
    <w:rsid w:val="000D2012"/>
    <w:rsid w:val="000E6A9F"/>
    <w:rsid w:val="00100D78"/>
    <w:rsid w:val="00101E11"/>
    <w:rsid w:val="00110074"/>
    <w:rsid w:val="00111926"/>
    <w:rsid w:val="00112F42"/>
    <w:rsid w:val="00114C9F"/>
    <w:rsid w:val="00152995"/>
    <w:rsid w:val="00162796"/>
    <w:rsid w:val="001706BE"/>
    <w:rsid w:val="00176021"/>
    <w:rsid w:val="00181AF7"/>
    <w:rsid w:val="001A21CD"/>
    <w:rsid w:val="001D7C57"/>
    <w:rsid w:val="001F690E"/>
    <w:rsid w:val="00200CF0"/>
    <w:rsid w:val="00206503"/>
    <w:rsid w:val="00225502"/>
    <w:rsid w:val="00231F8D"/>
    <w:rsid w:val="002345C4"/>
    <w:rsid w:val="002530F5"/>
    <w:rsid w:val="002864FF"/>
    <w:rsid w:val="00292D85"/>
    <w:rsid w:val="002A3F21"/>
    <w:rsid w:val="002A4457"/>
    <w:rsid w:val="002A6466"/>
    <w:rsid w:val="002C53CA"/>
    <w:rsid w:val="002D1BC9"/>
    <w:rsid w:val="002D6575"/>
    <w:rsid w:val="002F386A"/>
    <w:rsid w:val="003025EB"/>
    <w:rsid w:val="00307408"/>
    <w:rsid w:val="00322CB2"/>
    <w:rsid w:val="0035679B"/>
    <w:rsid w:val="0035715C"/>
    <w:rsid w:val="00386D2B"/>
    <w:rsid w:val="00397BC6"/>
    <w:rsid w:val="003E6B71"/>
    <w:rsid w:val="00417BEB"/>
    <w:rsid w:val="00437308"/>
    <w:rsid w:val="0045366E"/>
    <w:rsid w:val="00463FB4"/>
    <w:rsid w:val="00496451"/>
    <w:rsid w:val="004A6D6B"/>
    <w:rsid w:val="005116CB"/>
    <w:rsid w:val="00516E6F"/>
    <w:rsid w:val="005454D7"/>
    <w:rsid w:val="0055046A"/>
    <w:rsid w:val="00554838"/>
    <w:rsid w:val="00566232"/>
    <w:rsid w:val="00572B25"/>
    <w:rsid w:val="005736E2"/>
    <w:rsid w:val="005745B2"/>
    <w:rsid w:val="00585149"/>
    <w:rsid w:val="005D074C"/>
    <w:rsid w:val="005F028C"/>
    <w:rsid w:val="00600097"/>
    <w:rsid w:val="00621723"/>
    <w:rsid w:val="00624661"/>
    <w:rsid w:val="00631838"/>
    <w:rsid w:val="0063307F"/>
    <w:rsid w:val="00652C77"/>
    <w:rsid w:val="00682A6E"/>
    <w:rsid w:val="006A7EE6"/>
    <w:rsid w:val="006B6544"/>
    <w:rsid w:val="00702958"/>
    <w:rsid w:val="007623A1"/>
    <w:rsid w:val="00773854"/>
    <w:rsid w:val="00781C45"/>
    <w:rsid w:val="00781DFD"/>
    <w:rsid w:val="007841D7"/>
    <w:rsid w:val="007A05E3"/>
    <w:rsid w:val="007D3DE1"/>
    <w:rsid w:val="007E7B56"/>
    <w:rsid w:val="00800374"/>
    <w:rsid w:val="00806B3F"/>
    <w:rsid w:val="008366AB"/>
    <w:rsid w:val="00845C2E"/>
    <w:rsid w:val="0087096E"/>
    <w:rsid w:val="008919AC"/>
    <w:rsid w:val="008A2C69"/>
    <w:rsid w:val="008B7930"/>
    <w:rsid w:val="008C1B58"/>
    <w:rsid w:val="008C322E"/>
    <w:rsid w:val="008D077C"/>
    <w:rsid w:val="008D7CF5"/>
    <w:rsid w:val="008E1767"/>
    <w:rsid w:val="009025AD"/>
    <w:rsid w:val="009153C0"/>
    <w:rsid w:val="00943585"/>
    <w:rsid w:val="00965B95"/>
    <w:rsid w:val="00967860"/>
    <w:rsid w:val="009734BF"/>
    <w:rsid w:val="009A4B3F"/>
    <w:rsid w:val="009D00B9"/>
    <w:rsid w:val="00A31F5B"/>
    <w:rsid w:val="00A63500"/>
    <w:rsid w:val="00AC4B83"/>
    <w:rsid w:val="00AD7C22"/>
    <w:rsid w:val="00AE31D0"/>
    <w:rsid w:val="00B026A6"/>
    <w:rsid w:val="00B30CB3"/>
    <w:rsid w:val="00B31438"/>
    <w:rsid w:val="00B535B0"/>
    <w:rsid w:val="00B5434E"/>
    <w:rsid w:val="00B60DEC"/>
    <w:rsid w:val="00BC1CCD"/>
    <w:rsid w:val="00BD3C5E"/>
    <w:rsid w:val="00BD5435"/>
    <w:rsid w:val="00C2134C"/>
    <w:rsid w:val="00C267F5"/>
    <w:rsid w:val="00C32C8F"/>
    <w:rsid w:val="00C8332E"/>
    <w:rsid w:val="00C93DF8"/>
    <w:rsid w:val="00CC6D34"/>
    <w:rsid w:val="00CD7298"/>
    <w:rsid w:val="00CE362C"/>
    <w:rsid w:val="00D055D4"/>
    <w:rsid w:val="00D06671"/>
    <w:rsid w:val="00D11233"/>
    <w:rsid w:val="00D26185"/>
    <w:rsid w:val="00D35729"/>
    <w:rsid w:val="00D4716F"/>
    <w:rsid w:val="00D575B7"/>
    <w:rsid w:val="00D7786D"/>
    <w:rsid w:val="00DB0C8D"/>
    <w:rsid w:val="00DB3610"/>
    <w:rsid w:val="00DC0499"/>
    <w:rsid w:val="00DC11CE"/>
    <w:rsid w:val="00DC25BA"/>
    <w:rsid w:val="00E849DE"/>
    <w:rsid w:val="00E87A01"/>
    <w:rsid w:val="00E94559"/>
    <w:rsid w:val="00EB438C"/>
    <w:rsid w:val="00EE223E"/>
    <w:rsid w:val="00EF19BF"/>
    <w:rsid w:val="00F26E81"/>
    <w:rsid w:val="00F273CD"/>
    <w:rsid w:val="00F41463"/>
    <w:rsid w:val="00F65D5D"/>
    <w:rsid w:val="00F87571"/>
    <w:rsid w:val="00F87BDA"/>
    <w:rsid w:val="00FD1F66"/>
    <w:rsid w:val="00FD2229"/>
    <w:rsid w:val="00FD5D4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97E4A"/>
  <w15:docId w15:val="{E87B0CF7-CE31-4D97-8278-5FF082AB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7FB1"/>
    <w:pPr>
      <w:keepNext/>
      <w:keepLines/>
      <w:spacing w:before="240" w:after="0"/>
      <w:outlineLvl w:val="0"/>
    </w:pPr>
    <w:rPr>
      <w:rFonts w:ascii="Times New Roman" w:eastAsiaTheme="majorEastAsia" w:hAnsi="Times New Roman" w:cstheme="majorBidi"/>
      <w:color w:val="000000" w:themeColor="text1"/>
      <w:sz w:val="32"/>
      <w:szCs w:val="32"/>
    </w:rPr>
  </w:style>
  <w:style w:type="paragraph" w:styleId="berschrift2">
    <w:name w:val="heading 2"/>
    <w:basedOn w:val="Standard"/>
    <w:next w:val="Standard"/>
    <w:link w:val="berschrift2Zchn"/>
    <w:uiPriority w:val="9"/>
    <w:semiHidden/>
    <w:unhideWhenUsed/>
    <w:qFormat/>
    <w:rsid w:val="00047FB1"/>
    <w:pPr>
      <w:keepNext/>
      <w:keepLines/>
      <w:spacing w:before="40" w:after="0"/>
      <w:outlineLvl w:val="1"/>
    </w:pPr>
    <w:rPr>
      <w:rFonts w:ascii="Times New Roman" w:eastAsiaTheme="majorEastAsia" w:hAnsi="Times New Roman" w:cstheme="majorBidi"/>
      <w:color w:val="262626" w:themeColor="text1" w:themeTint="D9"/>
      <w:sz w:val="26"/>
      <w:szCs w:val="26"/>
    </w:rPr>
  </w:style>
  <w:style w:type="paragraph" w:styleId="berschrift5">
    <w:name w:val="heading 5"/>
    <w:basedOn w:val="Standard"/>
    <w:next w:val="Standard"/>
    <w:link w:val="berschrift5Zchn"/>
    <w:uiPriority w:val="9"/>
    <w:semiHidden/>
    <w:unhideWhenUsed/>
    <w:qFormat/>
    <w:rsid w:val="005D07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7FB1"/>
    <w:rPr>
      <w:rFonts w:ascii="Times New Roman" w:eastAsiaTheme="majorEastAsia" w:hAnsi="Times New Roman" w:cstheme="majorBidi"/>
      <w:color w:val="000000" w:themeColor="text1"/>
      <w:sz w:val="32"/>
      <w:szCs w:val="32"/>
    </w:rPr>
  </w:style>
  <w:style w:type="character" w:customStyle="1" w:styleId="berschrift2Zchn">
    <w:name w:val="Überschrift 2 Zchn"/>
    <w:basedOn w:val="Absatz-Standardschriftart"/>
    <w:link w:val="berschrift2"/>
    <w:uiPriority w:val="9"/>
    <w:semiHidden/>
    <w:rsid w:val="00047FB1"/>
    <w:rPr>
      <w:rFonts w:ascii="Times New Roman" w:eastAsiaTheme="majorEastAsia" w:hAnsi="Times New Roman" w:cstheme="majorBidi"/>
      <w:color w:val="262626" w:themeColor="text1" w:themeTint="D9"/>
      <w:sz w:val="26"/>
      <w:szCs w:val="26"/>
    </w:rPr>
  </w:style>
  <w:style w:type="paragraph" w:customStyle="1" w:styleId="lead">
    <w:name w:val="lead"/>
    <w:basedOn w:val="Standard"/>
    <w:rsid w:val="005D07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semiHidden/>
    <w:rsid w:val="005D074C"/>
    <w:rPr>
      <w:rFonts w:asciiTheme="majorHAnsi" w:eastAsiaTheme="majorEastAsia" w:hAnsiTheme="majorHAnsi" w:cstheme="majorBidi"/>
      <w:color w:val="2F5496" w:themeColor="accent1" w:themeShade="BF"/>
    </w:rPr>
  </w:style>
  <w:style w:type="paragraph" w:styleId="StandardWeb">
    <w:name w:val="Normal (Web)"/>
    <w:basedOn w:val="Standard"/>
    <w:uiPriority w:val="99"/>
    <w:unhideWhenUsed/>
    <w:rsid w:val="005D07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5D074C"/>
  </w:style>
  <w:style w:type="character" w:styleId="Hyperlink">
    <w:name w:val="Hyperlink"/>
    <w:basedOn w:val="Absatz-Standardschriftart"/>
    <w:uiPriority w:val="99"/>
    <w:unhideWhenUsed/>
    <w:rsid w:val="005D074C"/>
    <w:rPr>
      <w:color w:val="0000FF"/>
      <w:u w:val="single"/>
    </w:rPr>
  </w:style>
  <w:style w:type="character" w:styleId="Fett">
    <w:name w:val="Strong"/>
    <w:basedOn w:val="Absatz-Standardschriftart"/>
    <w:uiPriority w:val="22"/>
    <w:qFormat/>
    <w:rsid w:val="005D0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0309">
      <w:bodyDiv w:val="1"/>
      <w:marLeft w:val="0"/>
      <w:marRight w:val="0"/>
      <w:marTop w:val="0"/>
      <w:marBottom w:val="0"/>
      <w:divBdr>
        <w:top w:val="none" w:sz="0" w:space="0" w:color="auto"/>
        <w:left w:val="none" w:sz="0" w:space="0" w:color="auto"/>
        <w:bottom w:val="none" w:sz="0" w:space="0" w:color="auto"/>
        <w:right w:val="none" w:sz="0" w:space="0" w:color="auto"/>
      </w:divBdr>
    </w:div>
    <w:div w:id="794065095">
      <w:bodyDiv w:val="1"/>
      <w:marLeft w:val="0"/>
      <w:marRight w:val="0"/>
      <w:marTop w:val="0"/>
      <w:marBottom w:val="0"/>
      <w:divBdr>
        <w:top w:val="none" w:sz="0" w:space="0" w:color="auto"/>
        <w:left w:val="none" w:sz="0" w:space="0" w:color="auto"/>
        <w:bottom w:val="none" w:sz="0" w:space="0" w:color="auto"/>
        <w:right w:val="none" w:sz="0" w:space="0" w:color="auto"/>
      </w:divBdr>
    </w:div>
    <w:div w:id="18452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ngjahr-film.ch/pagina.php?0,0," TargetMode="External"/><Relationship Id="rId4" Type="http://schemas.openxmlformats.org/officeDocument/2006/relationships/hyperlink" Target="https://kosmos.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5512</Characters>
  <Application>Microsoft Office Word</Application>
  <DocSecurity>0</DocSecurity>
  <Lines>117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Meienberg</dc:creator>
  <cp:keywords/>
  <dc:description/>
  <cp:lastModifiedBy>Raphael Rauch</cp:lastModifiedBy>
  <cp:revision>2</cp:revision>
  <cp:lastPrinted>2022-03-13T14:35:00Z</cp:lastPrinted>
  <dcterms:created xsi:type="dcterms:W3CDTF">2022-03-31T17:06:00Z</dcterms:created>
  <dcterms:modified xsi:type="dcterms:W3CDTF">2022-03-31T17:06:00Z</dcterms:modified>
</cp:coreProperties>
</file>