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A82E" w14:textId="78F9D201" w:rsidR="006E11F5" w:rsidRDefault="006E11F5">
      <w:r>
        <w:t>Zum Mediensonntag am 24. Mai 2020</w:t>
      </w:r>
    </w:p>
    <w:p w14:paraId="0D9DC28B" w14:textId="767B3C47" w:rsidR="004116FA" w:rsidRDefault="004116FA"/>
    <w:p w14:paraId="70C45458" w14:textId="18607EB8" w:rsidR="000C5756" w:rsidRPr="000C5756" w:rsidRDefault="00714C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Warum Geschichten im Journalismus wichtig sind</w:t>
      </w:r>
    </w:p>
    <w:p w14:paraId="2585CDB3" w14:textId="19311A55" w:rsidR="006E11F5" w:rsidRDefault="006E11F5">
      <w:r>
        <w:t>Ueli Abt</w:t>
      </w:r>
    </w:p>
    <w:p w14:paraId="11CC6C74" w14:textId="5CC0AF1E" w:rsidR="004116FA" w:rsidRDefault="00085FDF">
      <w:pPr>
        <w:rPr>
          <w:b/>
          <w:bCs/>
        </w:rPr>
      </w:pPr>
      <w:r w:rsidRPr="006E11F5">
        <w:rPr>
          <w:b/>
          <w:bCs/>
        </w:rPr>
        <w:t>Das katholische Medienzentrum betreibt die News-Plattform kath.ch.</w:t>
      </w:r>
      <w:r w:rsidR="000C5756">
        <w:rPr>
          <w:b/>
          <w:bCs/>
        </w:rPr>
        <w:t xml:space="preserve"> </w:t>
      </w:r>
      <w:r w:rsidR="00714CAD">
        <w:rPr>
          <w:b/>
          <w:bCs/>
        </w:rPr>
        <w:t xml:space="preserve">Übers </w:t>
      </w:r>
      <w:r w:rsidR="004116FA">
        <w:rPr>
          <w:b/>
          <w:bCs/>
        </w:rPr>
        <w:t>Geschichten</w:t>
      </w:r>
      <w:r w:rsidR="003F2AE3">
        <w:rPr>
          <w:b/>
          <w:bCs/>
        </w:rPr>
        <w:t>erzählen als journalistische</w:t>
      </w:r>
      <w:r w:rsidR="00714CAD">
        <w:rPr>
          <w:b/>
          <w:bCs/>
        </w:rPr>
        <w:t xml:space="preserve"> Form. </w:t>
      </w:r>
    </w:p>
    <w:p w14:paraId="02C819C1" w14:textId="44406BBD" w:rsidR="000D7B42" w:rsidRDefault="00D14D7F" w:rsidP="00BF4FFD">
      <w:r w:rsidRPr="00BF4FFD">
        <w:t>Januar 2020</w:t>
      </w:r>
      <w:r w:rsidR="000E58E1" w:rsidRPr="00BF4FFD">
        <w:t>. Rund 15 Jugendliche der Jubla Aarau wollen</w:t>
      </w:r>
      <w:r w:rsidR="00742ECE" w:rsidRPr="00BF4FFD">
        <w:t xml:space="preserve"> in der Pfarrei</w:t>
      </w:r>
      <w:r w:rsidR="000E58E1" w:rsidRPr="00BF4FFD">
        <w:t xml:space="preserve"> mit </w:t>
      </w:r>
      <w:r w:rsidR="00742ECE" w:rsidRPr="00BF4FFD">
        <w:t>Ausschuss-</w:t>
      </w:r>
      <w:r w:rsidR="000E58E1" w:rsidRPr="00BF4FFD">
        <w:t>Gemüse</w:t>
      </w:r>
      <w:r w:rsidR="00742ECE" w:rsidRPr="00BF4FFD">
        <w:t xml:space="preserve"> </w:t>
      </w:r>
      <w:r w:rsidR="000E58E1" w:rsidRPr="00BF4FFD">
        <w:t xml:space="preserve">vom Supermarkt Suppe kochen und den </w:t>
      </w:r>
      <w:r w:rsidR="00B753DF">
        <w:t>E</w:t>
      </w:r>
      <w:r w:rsidR="000E58E1" w:rsidRPr="00BF4FFD">
        <w:t>rlös einem guten Zweck spenden. Gegen Foo</w:t>
      </w:r>
      <w:r w:rsidR="00A72F2D" w:rsidRPr="00BF4FFD">
        <w:t>d</w:t>
      </w:r>
      <w:r w:rsidR="000E58E1" w:rsidRPr="00BF4FFD">
        <w:t xml:space="preserve"> </w:t>
      </w:r>
      <w:proofErr w:type="spellStart"/>
      <w:r w:rsidR="000E58E1" w:rsidRPr="00BF4FFD">
        <w:t>Waste</w:t>
      </w:r>
      <w:proofErr w:type="spellEnd"/>
      <w:r w:rsidR="000E58E1" w:rsidRPr="00BF4FFD">
        <w:t xml:space="preserve"> und für die Allgemeinheit</w:t>
      </w:r>
      <w:r w:rsidR="006E11F5" w:rsidRPr="00BF4FFD">
        <w:t xml:space="preserve"> – so </w:t>
      </w:r>
      <w:r w:rsidR="000E58E1" w:rsidRPr="00BF4FFD">
        <w:t>die Idee des Projekts, im Rahmen einer landesweiten Aktion.</w:t>
      </w:r>
    </w:p>
    <w:p w14:paraId="2DF62A4D" w14:textId="77777777" w:rsidR="00FE546D" w:rsidRDefault="00B227F1" w:rsidP="00BF4FFD">
      <w:r>
        <w:t xml:space="preserve">Doch in der Praxis hat die Jubla Aarau ein Problem. Anwohner und Grossverteiler </w:t>
      </w:r>
      <w:r w:rsidR="009E49BA">
        <w:t xml:space="preserve">sind </w:t>
      </w:r>
      <w:r>
        <w:t>als Lebensmittel-Spender für die Aktion gew</w:t>
      </w:r>
      <w:r w:rsidR="009E49BA">
        <w:t>onnen</w:t>
      </w:r>
      <w:r>
        <w:t xml:space="preserve">. Doch wie kommen </w:t>
      </w:r>
      <w:r w:rsidR="009E49BA">
        <w:t>die Leiterinnen und Leiter</w:t>
      </w:r>
      <w:r>
        <w:t xml:space="preserve"> nun genau an jene Zutaten heran, die es für eine Suppe braucht? </w:t>
      </w:r>
    </w:p>
    <w:p w14:paraId="38166EE6" w14:textId="1E4AD0BA" w:rsidR="000D7B42" w:rsidRDefault="00FE546D" w:rsidP="00BF4FFD">
      <w:r>
        <w:t>Au</w:t>
      </w:r>
      <w:r w:rsidR="00B227F1">
        <w:t>ch am eisig kalten Verkaufsort im Aarauer Zentrum läuft es zunächst nicht rund. Die Zeltstangen des Partyzelts sind wie ein unlösbares Puzzle</w:t>
      </w:r>
      <w:r w:rsidR="00636C0E">
        <w:t xml:space="preserve">, klemmen oder rutschen aus den Halterungen. Der Aufbau </w:t>
      </w:r>
      <w:r w:rsidR="00B753DF">
        <w:t xml:space="preserve">des Stands </w:t>
      </w:r>
      <w:r w:rsidR="00636C0E">
        <w:t>verzögert sich.</w:t>
      </w:r>
      <w:r w:rsidR="00B227F1">
        <w:t xml:space="preserve"> </w:t>
      </w:r>
    </w:p>
    <w:p w14:paraId="2D94AED0" w14:textId="188EB611" w:rsidR="000D7B42" w:rsidRDefault="00B753DF" w:rsidP="00BF4FFD">
      <w:r>
        <w:t xml:space="preserve">Keine Sorge. </w:t>
      </w:r>
      <w:r w:rsidR="00636C0E">
        <w:t xml:space="preserve">Mittags </w:t>
      </w:r>
      <w:r w:rsidR="005C6215">
        <w:t>dampft die Suppe beim Au</w:t>
      </w:r>
      <w:r w:rsidR="009E49BA">
        <w:t>s</w:t>
      </w:r>
      <w:r w:rsidR="005C6215">
        <w:t>schöpfen am Jubla-Stand aus dem Kessel</w:t>
      </w:r>
      <w:r w:rsidR="00636C0E">
        <w:t xml:space="preserve">. Wie das </w:t>
      </w:r>
      <w:r w:rsidR="009E49BA">
        <w:t>T</w:t>
      </w:r>
      <w:r w:rsidR="00636C0E">
        <w:t>eam mit Improvisationsgeschick, Teamwork, Flexibilität und Kommunikation zum Ziel kommt, zeigt e</w:t>
      </w:r>
      <w:r w:rsidR="000D7B42">
        <w:t>ine Reportage mit Fotos und Textblöcken auf kath.ch</w:t>
      </w:r>
      <w:r w:rsidR="00636C0E">
        <w:t xml:space="preserve">. </w:t>
      </w:r>
    </w:p>
    <w:p w14:paraId="2A405B72" w14:textId="310CA2C8" w:rsidR="00636C0E" w:rsidRDefault="009E49BA" w:rsidP="00BF4FFD">
      <w:r w:rsidRPr="00E3783D">
        <w:rPr>
          <w:highlight w:val="yellow"/>
        </w:rPr>
        <w:t xml:space="preserve">Eine Medienmitteilung brachte den Input. </w:t>
      </w:r>
      <w:r w:rsidR="005C6215" w:rsidRPr="00E3783D">
        <w:rPr>
          <w:highlight w:val="yellow"/>
        </w:rPr>
        <w:t xml:space="preserve">Inhalt: Im Rahmen einer schweizweiten 72-Stunden-Aktion engagieren sich Jugendorganisationen für die Allgemeinheit. Rasch </w:t>
      </w:r>
      <w:r w:rsidR="00714CAD" w:rsidRPr="00E3783D">
        <w:rPr>
          <w:highlight w:val="yellow"/>
        </w:rPr>
        <w:t xml:space="preserve">wird </w:t>
      </w:r>
      <w:r w:rsidR="005C6215" w:rsidRPr="00E3783D">
        <w:rPr>
          <w:highlight w:val="yellow"/>
        </w:rPr>
        <w:t xml:space="preserve">klar, dass es </w:t>
      </w:r>
      <w:proofErr w:type="gramStart"/>
      <w:r w:rsidR="005C6215" w:rsidRPr="00E3783D">
        <w:rPr>
          <w:highlight w:val="yellow"/>
        </w:rPr>
        <w:t>lohnenswert</w:t>
      </w:r>
      <w:proofErr w:type="gramEnd"/>
      <w:r w:rsidR="005C6215" w:rsidRPr="00E3783D">
        <w:rPr>
          <w:highlight w:val="yellow"/>
        </w:rPr>
        <w:t xml:space="preserve"> sein könnte, </w:t>
      </w:r>
      <w:r w:rsidR="00906AE1" w:rsidRPr="00E3783D">
        <w:rPr>
          <w:highlight w:val="yellow"/>
        </w:rPr>
        <w:t xml:space="preserve">schlicht </w:t>
      </w:r>
      <w:r w:rsidR="005C6215" w:rsidRPr="00E3783D">
        <w:rPr>
          <w:highlight w:val="yellow"/>
        </w:rPr>
        <w:t xml:space="preserve">ein einzelnes Projekt auszuwählen, statt sich in einer </w:t>
      </w:r>
      <w:r w:rsidR="00906AE1" w:rsidRPr="00E3783D">
        <w:rPr>
          <w:highlight w:val="yellow"/>
        </w:rPr>
        <w:t xml:space="preserve">blossen </w:t>
      </w:r>
      <w:r w:rsidR="005C6215" w:rsidRPr="00E3783D">
        <w:rPr>
          <w:highlight w:val="yellow"/>
        </w:rPr>
        <w:t>Aufzählung zu verlieren. Weniger ist mehr, nah herangehen, konkret und anschaulich werden.</w:t>
      </w:r>
      <w:r w:rsidR="00906AE1">
        <w:t xml:space="preserve"> </w:t>
      </w:r>
    </w:p>
    <w:p w14:paraId="087C60ED" w14:textId="4BD8253C" w:rsidR="00B753DF" w:rsidRDefault="005C6215" w:rsidP="00BF4FFD">
      <w:r>
        <w:t>Menschen interessieren sich für Menschen.</w:t>
      </w:r>
      <w:r w:rsidR="00906AE1">
        <w:t xml:space="preserve"> </w:t>
      </w:r>
      <w:r w:rsidR="009E49BA">
        <w:t>So funktioniert</w:t>
      </w:r>
      <w:r w:rsidR="00B753DF">
        <w:t xml:space="preserve"> auch</w:t>
      </w:r>
      <w:r w:rsidR="00906AE1" w:rsidRPr="00BF4FFD">
        <w:t xml:space="preserve"> </w:t>
      </w:r>
      <w:r w:rsidR="009E49BA">
        <w:t xml:space="preserve">eine </w:t>
      </w:r>
      <w:r w:rsidR="00906AE1" w:rsidRPr="00BF4FFD">
        <w:t xml:space="preserve">Serie </w:t>
      </w:r>
      <w:r w:rsidR="00B753DF">
        <w:t xml:space="preserve">über </w:t>
      </w:r>
      <w:r w:rsidR="00906AE1" w:rsidRPr="00BF4FFD">
        <w:t xml:space="preserve">das Personal einer Pfarrei und ihr Verständnis von Nächstenliebe. Oder </w:t>
      </w:r>
      <w:r w:rsidR="009E49BA">
        <w:t>ein Text, in dem</w:t>
      </w:r>
      <w:r w:rsidR="00B753DF">
        <w:t xml:space="preserve"> </w:t>
      </w:r>
      <w:r w:rsidR="00906AE1" w:rsidRPr="00BF4FFD">
        <w:t>eine Seelsorgerin im Bundesasylzentrum von ihren Erfahrungen berichte</w:t>
      </w:r>
      <w:r w:rsidR="00B753DF">
        <w:t>t</w:t>
      </w:r>
      <w:r w:rsidR="00906AE1" w:rsidRPr="00BF4FFD">
        <w:t>.</w:t>
      </w:r>
      <w:r w:rsidR="00906AE1">
        <w:t xml:space="preserve"> </w:t>
      </w:r>
      <w:r w:rsidR="00906AE1" w:rsidRPr="00BF4FFD">
        <w:t xml:space="preserve">Personalisierung kann auch heissen, dass eine Autorin in "Ich"-Form </w:t>
      </w:r>
      <w:r w:rsidR="00C1689A">
        <w:t xml:space="preserve">von </w:t>
      </w:r>
      <w:r w:rsidR="00906AE1" w:rsidRPr="00BF4FFD">
        <w:t>ihren</w:t>
      </w:r>
      <w:r w:rsidR="00C1689A">
        <w:t xml:space="preserve"> </w:t>
      </w:r>
      <w:r w:rsidR="00906AE1" w:rsidRPr="00BF4FFD">
        <w:t xml:space="preserve">Eindrücken </w:t>
      </w:r>
      <w:r w:rsidR="00C1689A">
        <w:t xml:space="preserve">in </w:t>
      </w:r>
      <w:r w:rsidR="00906AE1" w:rsidRPr="00BF4FFD">
        <w:t xml:space="preserve">Livestream-Gottesdiensten berichtet. </w:t>
      </w:r>
    </w:p>
    <w:p w14:paraId="76AFE7DF" w14:textId="7581A77E" w:rsidR="00906AE1" w:rsidRPr="00BF4FFD" w:rsidRDefault="0054629E" w:rsidP="00BF4FFD">
      <w:r>
        <w:t xml:space="preserve">Manchmal kommen die Geschichten </w:t>
      </w:r>
      <w:r w:rsidR="00C1689A">
        <w:t>auf dem Silbertablett</w:t>
      </w:r>
      <w:r>
        <w:t xml:space="preserve">: </w:t>
      </w:r>
      <w:r w:rsidR="00C1689A">
        <w:t>E</w:t>
      </w:r>
      <w:r>
        <w:t>twa, w</w:t>
      </w:r>
      <w:r w:rsidR="00906AE1" w:rsidRPr="00BF4FFD">
        <w:t>enn es kracht im Bistum und der beliebte Generalvikar drei Monate vor seinem angekündigten Rückzug geschasst</w:t>
      </w:r>
      <w:r w:rsidR="00FE546D">
        <w:t xml:space="preserve"> wird. </w:t>
      </w:r>
    </w:p>
    <w:p w14:paraId="6E44EC76" w14:textId="428D5B21" w:rsidR="009E49BA" w:rsidRDefault="00906AE1" w:rsidP="00BF4FFD">
      <w:r>
        <w:t>Entscheidend ist beim journalistischen Storytelling</w:t>
      </w:r>
      <w:r w:rsidR="00FE546D">
        <w:t xml:space="preserve"> </w:t>
      </w:r>
      <w:r>
        <w:t xml:space="preserve">das </w:t>
      </w:r>
      <w:r w:rsidR="0054629E">
        <w:t xml:space="preserve">Vorfinden oder </w:t>
      </w:r>
      <w:r>
        <w:t xml:space="preserve">Aufspüren von Geschichten oder </w:t>
      </w:r>
      <w:r w:rsidR="0054629E">
        <w:t xml:space="preserve">nur schon </w:t>
      </w:r>
      <w:r w:rsidR="00FE546D">
        <w:t xml:space="preserve">von </w:t>
      </w:r>
      <w:r>
        <w:t>erzählerischen Elementen</w:t>
      </w:r>
      <w:r w:rsidR="00FE546D">
        <w:t xml:space="preserve">. </w:t>
      </w:r>
      <w:r w:rsidR="009E49BA">
        <w:t>Fakten bleiben Fakten</w:t>
      </w:r>
      <w:r>
        <w:t xml:space="preserve">. </w:t>
      </w:r>
      <w:r w:rsidR="00B753DF">
        <w:t>Wenn Journalisten Unwichtiges weglassen und damit die dargestellte Situation dramatischer machen</w:t>
      </w:r>
      <w:r>
        <w:t xml:space="preserve">, </w:t>
      </w:r>
      <w:r w:rsidR="00B753DF">
        <w:t xml:space="preserve">geschieht es mit dem Ziel, </w:t>
      </w:r>
      <w:r>
        <w:t xml:space="preserve">Wesentliches sichtbar zu machen. </w:t>
      </w:r>
    </w:p>
    <w:p w14:paraId="01EEEFE6" w14:textId="530DD296" w:rsidR="00F13DDE" w:rsidRDefault="00B753DF" w:rsidP="003F2AE3">
      <w:r>
        <w:t xml:space="preserve">Und auch das genaue Beobachten und Beschreiben </w:t>
      </w:r>
      <w:r w:rsidR="009E49BA">
        <w:t xml:space="preserve">bietet immer dann einen Mehrwert, wenn sich im Kleinen etwas Grösseres zeigt. </w:t>
      </w:r>
      <w:r w:rsidR="00791EDF">
        <w:t>Das</w:t>
      </w:r>
      <w:r w:rsidR="00FE546D">
        <w:t>s</w:t>
      </w:r>
      <w:r>
        <w:t xml:space="preserve"> eine Reportage, ein Portrait oder ein Interview exemplarisch Gültiges behandelt,</w:t>
      </w:r>
      <w:r w:rsidR="00791EDF">
        <w:t xml:space="preserve"> ist einmal offensichtlich und manchmal subtil. </w:t>
      </w:r>
      <w:r>
        <w:t>Im Fall des Berichts über die Aarauer Suppenaktion</w:t>
      </w:r>
      <w:r w:rsidR="002C55F8" w:rsidRPr="00BF4FFD">
        <w:t xml:space="preserve"> sch</w:t>
      </w:r>
      <w:r w:rsidR="00742ECE" w:rsidRPr="00BF4FFD">
        <w:t>eint</w:t>
      </w:r>
      <w:r w:rsidR="002C55F8" w:rsidRPr="00BF4FFD">
        <w:t xml:space="preserve"> </w:t>
      </w:r>
      <w:r>
        <w:t xml:space="preserve">vielleicht </w:t>
      </w:r>
      <w:r w:rsidR="002C55F8" w:rsidRPr="00BF4FFD">
        <w:t xml:space="preserve">zwischen den Zeilen noch mehr auf: dass die Jugend </w:t>
      </w:r>
      <w:r w:rsidR="004116FA" w:rsidRPr="00BF4FFD">
        <w:t xml:space="preserve">Solidarität </w:t>
      </w:r>
      <w:r w:rsidR="000C5756" w:rsidRPr="00BF4FFD">
        <w:t xml:space="preserve">lebt </w:t>
      </w:r>
      <w:r w:rsidR="004116FA" w:rsidRPr="00BF4FFD">
        <w:t xml:space="preserve">– </w:t>
      </w:r>
      <w:r w:rsidR="00742ECE" w:rsidRPr="00BF4FFD">
        <w:t>und</w:t>
      </w:r>
      <w:r w:rsidR="004116FA" w:rsidRPr="00BF4FFD">
        <w:t xml:space="preserve"> dabei </w:t>
      </w:r>
      <w:r w:rsidR="00742ECE" w:rsidRPr="00BF4FFD">
        <w:t>eine gute Zeit</w:t>
      </w:r>
      <w:r w:rsidR="000C5756" w:rsidRPr="00BF4FFD">
        <w:t xml:space="preserve"> hat</w:t>
      </w:r>
      <w:r w:rsidR="00742ECE" w:rsidRPr="00BF4FFD">
        <w:t>. Ein solcher Text folgt der Devise: Sage nicht, was du zu sagen hast. Sondern erzähle es.</w:t>
      </w:r>
    </w:p>
    <w:p w14:paraId="545494AA" w14:textId="77777777" w:rsidR="00C1689A" w:rsidRDefault="00C1689A" w:rsidP="003F2AE3"/>
    <w:p w14:paraId="38E6FBD7" w14:textId="75A38E61" w:rsidR="00F13DDE" w:rsidRDefault="00F13DDE" w:rsidP="003F2AE3">
      <w:r>
        <w:t>Hintergrund:</w:t>
      </w:r>
    </w:p>
    <w:p w14:paraId="021712DB" w14:textId="16DF9E63" w:rsidR="00C1689A" w:rsidRPr="00C1689A" w:rsidRDefault="00E3783D" w:rsidP="00C1689A">
      <w:r>
        <w:lastRenderedPageBreak/>
        <w:t xml:space="preserve">Der Mediensonntag ist am </w:t>
      </w:r>
      <w:r>
        <w:t>24. Mai 2020</w:t>
      </w:r>
      <w:r>
        <w:t xml:space="preserve">. Er </w:t>
      </w:r>
      <w:r w:rsidR="00C1689A" w:rsidRPr="00C1689A">
        <w:t>unterstütz</w:t>
      </w:r>
      <w:r>
        <w:t xml:space="preserve">t </w:t>
      </w:r>
      <w:r w:rsidR="00C1689A" w:rsidRPr="00C1689A">
        <w:t>die katholischen Medienzentren in Zürich, Lausanne und Lugano.</w:t>
      </w:r>
      <w:r>
        <w:t xml:space="preserve"> </w:t>
      </w:r>
      <w:r w:rsidR="00C1689A" w:rsidRPr="00C1689A">
        <w:t xml:space="preserve">Spenden an: Raiffeisenbank, 1735 </w:t>
      </w:r>
      <w:proofErr w:type="spellStart"/>
      <w:r w:rsidR="00C1689A" w:rsidRPr="00C1689A">
        <w:t>Giffers</w:t>
      </w:r>
      <w:proofErr w:type="spellEnd"/>
      <w:r>
        <w:t xml:space="preserve">, </w:t>
      </w:r>
      <w:r w:rsidR="00C1689A" w:rsidRPr="00C1689A">
        <w:t>IBAN CH34 8080 8002 9922 2163 9</w:t>
      </w:r>
      <w:r>
        <w:t xml:space="preserve">, </w:t>
      </w:r>
      <w:r w:rsidR="00C1689A" w:rsidRPr="00C1689A">
        <w:t>Vermerk: «Mediensonntag 2020»</w:t>
      </w:r>
      <w:r>
        <w:t>.</w:t>
      </w:r>
    </w:p>
    <w:sectPr w:rsidR="00C1689A" w:rsidRPr="00C168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DF"/>
    <w:rsid w:val="00085FDF"/>
    <w:rsid w:val="000C5756"/>
    <w:rsid w:val="000D7B42"/>
    <w:rsid w:val="000E58E1"/>
    <w:rsid w:val="00243757"/>
    <w:rsid w:val="002B3F8F"/>
    <w:rsid w:val="002B5D8E"/>
    <w:rsid w:val="002C55F8"/>
    <w:rsid w:val="00380BF9"/>
    <w:rsid w:val="00384F5E"/>
    <w:rsid w:val="003F2AE3"/>
    <w:rsid w:val="004116FA"/>
    <w:rsid w:val="004453A4"/>
    <w:rsid w:val="00474853"/>
    <w:rsid w:val="0054629E"/>
    <w:rsid w:val="005A4C2C"/>
    <w:rsid w:val="005C6215"/>
    <w:rsid w:val="005E4F27"/>
    <w:rsid w:val="00605B78"/>
    <w:rsid w:val="0063068B"/>
    <w:rsid w:val="00636C0E"/>
    <w:rsid w:val="006375A2"/>
    <w:rsid w:val="006E11F5"/>
    <w:rsid w:val="00714CAD"/>
    <w:rsid w:val="00742ECE"/>
    <w:rsid w:val="0077637D"/>
    <w:rsid w:val="00791EDF"/>
    <w:rsid w:val="00796849"/>
    <w:rsid w:val="0080426D"/>
    <w:rsid w:val="00823A63"/>
    <w:rsid w:val="00825F4F"/>
    <w:rsid w:val="008D7A51"/>
    <w:rsid w:val="00906AE1"/>
    <w:rsid w:val="009E49BA"/>
    <w:rsid w:val="00A72F2D"/>
    <w:rsid w:val="00B03F57"/>
    <w:rsid w:val="00B227F1"/>
    <w:rsid w:val="00B753DF"/>
    <w:rsid w:val="00BF4FFD"/>
    <w:rsid w:val="00C1689A"/>
    <w:rsid w:val="00CD09D2"/>
    <w:rsid w:val="00CD4CE3"/>
    <w:rsid w:val="00D14D7F"/>
    <w:rsid w:val="00D40664"/>
    <w:rsid w:val="00D74925"/>
    <w:rsid w:val="00DF6E74"/>
    <w:rsid w:val="00E3783D"/>
    <w:rsid w:val="00ED1960"/>
    <w:rsid w:val="00EE418A"/>
    <w:rsid w:val="00F13DDE"/>
    <w:rsid w:val="00F662E8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C6845"/>
  <w15:chartTrackingRefBased/>
  <w15:docId w15:val="{FD76640D-DD38-49D6-90C4-805D13F5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F2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84F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4F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4F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4F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4F5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F5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60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605B78"/>
    <w:rPr>
      <w:b/>
      <w:bCs/>
    </w:rPr>
  </w:style>
  <w:style w:type="character" w:styleId="Hervorhebung">
    <w:name w:val="Emphasis"/>
    <w:basedOn w:val="Absatz-Standardschriftart"/>
    <w:uiPriority w:val="20"/>
    <w:qFormat/>
    <w:rsid w:val="00605B78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5B78"/>
    <w:rPr>
      <w:color w:val="0000FF"/>
      <w:u w:val="single"/>
    </w:rPr>
  </w:style>
  <w:style w:type="paragraph" w:customStyle="1" w:styleId="p">
    <w:name w:val="p"/>
    <w:basedOn w:val="Standard"/>
    <w:rsid w:val="0041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2AE3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2743</Characters>
  <Application>Microsoft Office Word</Application>
  <DocSecurity>0</DocSecurity>
  <Lines>43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</dc:creator>
  <cp:keywords/>
  <dc:description/>
  <cp:lastModifiedBy>rr</cp:lastModifiedBy>
  <cp:revision>2</cp:revision>
  <cp:lastPrinted>2020-04-20T13:51:00Z</cp:lastPrinted>
  <dcterms:created xsi:type="dcterms:W3CDTF">2020-04-20T14:09:00Z</dcterms:created>
  <dcterms:modified xsi:type="dcterms:W3CDTF">2020-04-20T14:09:00Z</dcterms:modified>
</cp:coreProperties>
</file>