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F47E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Information Redaktionskunden kath.ch vom 3. Februar 2020</w:t>
      </w:r>
    </w:p>
    <w:p w14:paraId="42DA53C6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4CCCB024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Liebe Kolleginnen und Kollegen</w:t>
      </w:r>
    </w:p>
    <w:p w14:paraId="638E2D6B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Seitens kath.ch ist in den kommenden Wochen Folgendes geplant:</w:t>
      </w:r>
    </w:p>
    <w:p w14:paraId="607141A1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73EF9C92" w14:textId="77777777" w:rsidR="009D7DC4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>Nachsynodales Schreiben des Papstes zur Amazonas-Synode</w:t>
      </w:r>
    </w:p>
    <w:p w14:paraId="4A567A22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 w:rsidRPr="00BE4132">
        <w:rPr>
          <w:rFonts w:asciiTheme="minorHAnsi" w:hAnsiTheme="minorHAnsi" w:cstheme="minorHAnsi"/>
          <w:lang w:val="de-DE"/>
        </w:rPr>
        <w:t xml:space="preserve">Gastkommentare von </w:t>
      </w:r>
    </w:p>
    <w:p w14:paraId="7298562C" w14:textId="77777777" w:rsidR="009D7DC4" w:rsidRPr="00BE4132" w:rsidRDefault="009D7DC4" w:rsidP="009D7DC4">
      <w:pPr>
        <w:rPr>
          <w:rFonts w:asciiTheme="minorHAnsi" w:hAnsiTheme="minorHAnsi" w:cstheme="minorHAnsi"/>
          <w:lang w:val="de-DE"/>
        </w:rPr>
      </w:pPr>
      <w:r w:rsidRPr="00BE4132">
        <w:rPr>
          <w:rFonts w:asciiTheme="minorHAnsi" w:hAnsiTheme="minorHAnsi" w:cstheme="minorHAnsi"/>
          <w:lang w:val="de-DE"/>
        </w:rPr>
        <w:t>Bernd Nilles, Direktor Fastenopfer (Fokus: indigene Bevölkerung und Ökologie)</w:t>
      </w:r>
    </w:p>
    <w:p w14:paraId="592EBE6F" w14:textId="77777777" w:rsidR="009D7DC4" w:rsidRPr="00BE4132" w:rsidRDefault="009D7DC4" w:rsidP="009D7DC4">
      <w:pPr>
        <w:rPr>
          <w:rFonts w:asciiTheme="minorHAnsi" w:hAnsiTheme="minorHAnsi" w:cstheme="minorHAnsi"/>
          <w:lang w:val="de-DE"/>
        </w:rPr>
      </w:pPr>
      <w:r w:rsidRPr="00BE4132">
        <w:rPr>
          <w:rFonts w:asciiTheme="minorHAnsi" w:hAnsiTheme="minorHAnsi" w:cstheme="minorHAnsi"/>
          <w:lang w:val="de-DE"/>
        </w:rPr>
        <w:t xml:space="preserve">Daniel Bogner, Professor für Moraltheologie Universität Freiburg (Fokus: Theologische Sicht, </w:t>
      </w:r>
      <w:proofErr w:type="spellStart"/>
      <w:r w:rsidRPr="00BE4132">
        <w:rPr>
          <w:rFonts w:asciiTheme="minorHAnsi" w:hAnsiTheme="minorHAnsi" w:cstheme="minorHAnsi"/>
          <w:lang w:val="de-DE"/>
        </w:rPr>
        <w:t>viri</w:t>
      </w:r>
      <w:proofErr w:type="spellEnd"/>
      <w:r w:rsidRPr="00BE4132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4132">
        <w:rPr>
          <w:rFonts w:asciiTheme="minorHAnsi" w:hAnsiTheme="minorHAnsi" w:cstheme="minorHAnsi"/>
          <w:lang w:val="de-DE"/>
        </w:rPr>
        <w:t>probati</w:t>
      </w:r>
      <w:proofErr w:type="spellEnd"/>
      <w:r w:rsidRPr="00BE4132">
        <w:rPr>
          <w:rFonts w:asciiTheme="minorHAnsi" w:hAnsiTheme="minorHAnsi" w:cstheme="minorHAnsi"/>
          <w:lang w:val="de-DE"/>
        </w:rPr>
        <w:t>)</w:t>
      </w:r>
    </w:p>
    <w:p w14:paraId="714C8A41" w14:textId="77777777" w:rsidR="009D7DC4" w:rsidRPr="00BE4132" w:rsidRDefault="009D7DC4" w:rsidP="009D7DC4">
      <w:pPr>
        <w:rPr>
          <w:rFonts w:asciiTheme="minorHAnsi" w:hAnsiTheme="minorHAnsi" w:cstheme="minorHAnsi"/>
          <w:lang w:val="de-DE"/>
        </w:rPr>
      </w:pPr>
      <w:r w:rsidRPr="00BE4132">
        <w:rPr>
          <w:rFonts w:asciiTheme="minorHAnsi" w:hAnsiTheme="minorHAnsi" w:cstheme="minorHAnsi"/>
          <w:lang w:val="de-DE"/>
        </w:rPr>
        <w:t>Publikation: zeitnah nach Erscheinen des Papstschreibens</w:t>
      </w:r>
      <w:r>
        <w:rPr>
          <w:rFonts w:asciiTheme="minorHAnsi" w:hAnsiTheme="minorHAnsi" w:cstheme="minorHAnsi"/>
          <w:lang w:val="de-DE"/>
        </w:rPr>
        <w:t>, das in den ersten Februar-Wochen erwartet wird</w:t>
      </w:r>
    </w:p>
    <w:p w14:paraId="2060C8F7" w14:textId="77777777" w:rsidR="009D7DC4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</w:p>
    <w:p w14:paraId="3C0A6E31" w14:textId="77777777" w:rsidR="009D7DC4" w:rsidRPr="001F0F48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1F0F48">
        <w:rPr>
          <w:rFonts w:asciiTheme="minorHAnsi" w:hAnsiTheme="minorHAnsi" w:cstheme="minorHAnsi"/>
          <w:b/>
          <w:bCs/>
          <w:lang w:val="de-DE"/>
        </w:rPr>
        <w:t>Buchvernissage Ursulinen Brig</w:t>
      </w:r>
    </w:p>
    <w:p w14:paraId="77322C0F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Publikation 5.2.20</w:t>
      </w:r>
    </w:p>
    <w:p w14:paraId="5AD1289E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25102844" w14:textId="77777777" w:rsidR="009D7DC4" w:rsidRPr="00547F80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547F80">
        <w:rPr>
          <w:rFonts w:asciiTheme="minorHAnsi" w:hAnsiTheme="minorHAnsi" w:cstheme="minorHAnsi"/>
          <w:b/>
          <w:bCs/>
          <w:lang w:val="de-DE"/>
        </w:rPr>
        <w:t>Ökumenische Konferenz "Versöhnt leben", Bern</w:t>
      </w:r>
    </w:p>
    <w:p w14:paraId="77E57DA2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Veranstaltungsbericht, Publikation 8.2.</w:t>
      </w:r>
    </w:p>
    <w:p w14:paraId="3A11B440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543CD397" w14:textId="77777777" w:rsidR="009D7DC4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172ADA">
        <w:rPr>
          <w:rFonts w:asciiTheme="minorHAnsi" w:hAnsiTheme="minorHAnsi" w:cstheme="minorHAnsi"/>
          <w:b/>
          <w:bCs/>
          <w:lang w:val="de-DE"/>
        </w:rPr>
        <w:t>Äbtissinenweihe</w:t>
      </w:r>
      <w:proofErr w:type="spellEnd"/>
      <w:r w:rsidRPr="00172ADA">
        <w:rPr>
          <w:rFonts w:asciiTheme="minorHAnsi" w:hAnsiTheme="minorHAnsi" w:cstheme="minorHAnsi"/>
          <w:b/>
          <w:bCs/>
          <w:lang w:val="de-DE"/>
        </w:rPr>
        <w:t xml:space="preserve"> Benediktinerinnenkloster Sarnen</w:t>
      </w:r>
    </w:p>
    <w:p w14:paraId="3C8E279D" w14:textId="77777777" w:rsidR="009D7DC4" w:rsidRPr="00172ADA" w:rsidRDefault="009D7DC4" w:rsidP="009D7DC4">
      <w:pPr>
        <w:rPr>
          <w:rFonts w:asciiTheme="minorHAnsi" w:hAnsiTheme="minorHAnsi" w:cstheme="minorHAnsi"/>
          <w:lang w:val="de-DE"/>
        </w:rPr>
      </w:pPr>
      <w:r w:rsidRPr="00172ADA">
        <w:rPr>
          <w:rFonts w:asciiTheme="minorHAnsi" w:hAnsiTheme="minorHAnsi" w:cstheme="minorHAnsi"/>
          <w:lang w:val="de-DE"/>
        </w:rPr>
        <w:t xml:space="preserve">Weihe von Rut-Maria </w:t>
      </w:r>
      <w:proofErr w:type="spellStart"/>
      <w:r w:rsidRPr="00172ADA">
        <w:rPr>
          <w:rFonts w:asciiTheme="minorHAnsi" w:hAnsiTheme="minorHAnsi" w:cstheme="minorHAnsi"/>
          <w:lang w:val="de-DE"/>
        </w:rPr>
        <w:t>Buschor</w:t>
      </w:r>
      <w:proofErr w:type="spellEnd"/>
    </w:p>
    <w:p w14:paraId="3492911F" w14:textId="77777777" w:rsidR="009D7DC4" w:rsidRPr="00172ADA" w:rsidRDefault="009D7DC4" w:rsidP="009D7DC4">
      <w:pPr>
        <w:rPr>
          <w:rFonts w:asciiTheme="minorHAnsi" w:hAnsiTheme="minorHAnsi" w:cstheme="minorHAnsi"/>
          <w:lang w:val="de-DE"/>
        </w:rPr>
      </w:pPr>
      <w:r w:rsidRPr="00172ADA">
        <w:rPr>
          <w:rFonts w:asciiTheme="minorHAnsi" w:hAnsiTheme="minorHAnsi" w:cstheme="minorHAnsi"/>
          <w:lang w:val="de-DE"/>
        </w:rPr>
        <w:t xml:space="preserve">Video-Beitrag, Publikation </w:t>
      </w:r>
      <w:r>
        <w:rPr>
          <w:rFonts w:asciiTheme="minorHAnsi" w:hAnsiTheme="minorHAnsi" w:cstheme="minorHAnsi"/>
          <w:lang w:val="de-DE"/>
        </w:rPr>
        <w:t>spätestens 15.2.</w:t>
      </w:r>
    </w:p>
    <w:p w14:paraId="75D618FE" w14:textId="77777777" w:rsidR="009D7DC4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</w:p>
    <w:p w14:paraId="3189B419" w14:textId="77777777" w:rsidR="009D7DC4" w:rsidRPr="00BE4132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BE4132">
        <w:rPr>
          <w:rFonts w:asciiTheme="minorHAnsi" w:hAnsiTheme="minorHAnsi" w:cstheme="minorHAnsi"/>
          <w:b/>
          <w:bCs/>
          <w:lang w:val="de-DE"/>
        </w:rPr>
        <w:t>Klimagespräche Fastenopfer</w:t>
      </w:r>
    </w:p>
    <w:p w14:paraId="0ACEE53F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Veranstaltungsbericht anhand eines Gesprächs in Luzern, Publikation 12.2.</w:t>
      </w:r>
    </w:p>
    <w:p w14:paraId="3E3D6446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543CA8B8" w14:textId="77777777" w:rsidR="009D7DC4" w:rsidRPr="00163608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163608">
        <w:rPr>
          <w:rFonts w:asciiTheme="minorHAnsi" w:hAnsiTheme="minorHAnsi" w:cstheme="minorHAnsi"/>
          <w:b/>
          <w:bCs/>
          <w:lang w:val="de-DE"/>
        </w:rPr>
        <w:t>Kirche und Politik</w:t>
      </w:r>
    </w:p>
    <w:p w14:paraId="36218C23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Wie tagespolitisch darf die Kirche sein? Podium Paulus-Akademie</w:t>
      </w:r>
    </w:p>
    <w:p w14:paraId="4009E6C4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Publikation 16.2.</w:t>
      </w:r>
    </w:p>
    <w:p w14:paraId="56E6D50D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70884A7B" w14:textId="77777777" w:rsidR="009D7DC4" w:rsidRPr="000E7F83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0E7F83">
        <w:rPr>
          <w:rFonts w:asciiTheme="minorHAnsi" w:hAnsiTheme="minorHAnsi" w:cstheme="minorHAnsi"/>
          <w:b/>
          <w:bCs/>
          <w:lang w:val="de-DE"/>
        </w:rPr>
        <w:t>150 Jahre Landeskirche Thurgau</w:t>
      </w:r>
    </w:p>
    <w:p w14:paraId="379E4D11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Vortrag Beziehung Kirche und Staat</w:t>
      </w:r>
    </w:p>
    <w:p w14:paraId="4EFF4CBB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Publikation: 20.2. </w:t>
      </w:r>
    </w:p>
    <w:p w14:paraId="332F8DAE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425B2DB1" w14:textId="77777777" w:rsidR="009D7DC4" w:rsidRPr="009F4542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9F4542">
        <w:rPr>
          <w:rFonts w:asciiTheme="minorHAnsi" w:hAnsiTheme="minorHAnsi" w:cstheme="minorHAnsi"/>
          <w:b/>
          <w:bCs/>
          <w:lang w:val="de-DE"/>
        </w:rPr>
        <w:t>Ostern</w:t>
      </w:r>
    </w:p>
    <w:p w14:paraId="3EF4C534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Interview mit </w:t>
      </w:r>
      <w:proofErr w:type="spellStart"/>
      <w:r>
        <w:rPr>
          <w:rFonts w:asciiTheme="minorHAnsi" w:hAnsiTheme="minorHAnsi" w:cstheme="minorHAnsi"/>
          <w:lang w:val="de-DE"/>
        </w:rPr>
        <w:t>Fribourger</w:t>
      </w:r>
      <w:proofErr w:type="spellEnd"/>
      <w:r>
        <w:rPr>
          <w:rFonts w:asciiTheme="minorHAnsi" w:hAnsiTheme="minorHAnsi" w:cstheme="minorHAnsi"/>
          <w:lang w:val="de-DE"/>
        </w:rPr>
        <w:t xml:space="preserve"> Domherr </w:t>
      </w:r>
      <w:proofErr w:type="spellStart"/>
      <w:r>
        <w:rPr>
          <w:rFonts w:asciiTheme="minorHAnsi" w:hAnsiTheme="minorHAnsi" w:cstheme="minorHAnsi"/>
          <w:lang w:val="de-DE"/>
        </w:rPr>
        <w:t>Perler</w:t>
      </w:r>
      <w:proofErr w:type="spellEnd"/>
      <w:r>
        <w:rPr>
          <w:rFonts w:asciiTheme="minorHAnsi" w:hAnsiTheme="minorHAnsi" w:cstheme="minorHAnsi"/>
          <w:lang w:val="de-DE"/>
        </w:rPr>
        <w:t xml:space="preserve"> und seinem Klein-Neffen </w:t>
      </w:r>
    </w:p>
    <w:p w14:paraId="4F3E36EE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Vorab-Versand am 21. Februar</w:t>
      </w:r>
    </w:p>
    <w:p w14:paraId="20CE168A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1D4369F3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 w:rsidRPr="009F4542">
        <w:rPr>
          <w:rFonts w:asciiTheme="minorHAnsi" w:hAnsiTheme="minorHAnsi" w:cstheme="minorHAnsi"/>
          <w:b/>
          <w:bCs/>
          <w:lang w:val="de-DE"/>
        </w:rPr>
        <w:t>Schweizer Stimmen zum 70. Geburtstag Kardinal Kurt Koch</w:t>
      </w:r>
      <w:r>
        <w:rPr>
          <w:rFonts w:asciiTheme="minorHAnsi" w:hAnsiTheme="minorHAnsi" w:cstheme="minorHAnsi"/>
          <w:lang w:val="de-DE"/>
        </w:rPr>
        <w:t xml:space="preserve"> (Stichtag 15. März)</w:t>
      </w:r>
    </w:p>
    <w:p w14:paraId="3E44637F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Vorab-Versand bis 28.2.</w:t>
      </w:r>
    </w:p>
    <w:p w14:paraId="60A9DF45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6FE735A0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140139FB" w14:textId="77777777" w:rsidR="009D7DC4" w:rsidRPr="00667F84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667F84">
        <w:rPr>
          <w:rFonts w:asciiTheme="minorHAnsi" w:hAnsiTheme="minorHAnsi" w:cstheme="minorHAnsi"/>
          <w:b/>
          <w:bCs/>
          <w:lang w:val="de-DE"/>
        </w:rPr>
        <w:lastRenderedPageBreak/>
        <w:t xml:space="preserve">Stellung des Judentums im Interreligiösen Dialog </w:t>
      </w:r>
    </w:p>
    <w:p w14:paraId="0E1A1998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Hintergrund, Publikation Ende Februar</w:t>
      </w:r>
    </w:p>
    <w:p w14:paraId="1A5493AB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39B1CA7B" w14:textId="77777777" w:rsidR="009D7DC4" w:rsidRPr="00513ACE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513ACE">
        <w:rPr>
          <w:rFonts w:asciiTheme="minorHAnsi" w:hAnsiTheme="minorHAnsi" w:cstheme="minorHAnsi"/>
          <w:b/>
          <w:bCs/>
          <w:lang w:val="de-DE"/>
        </w:rPr>
        <w:t>Erste Katholische Messe Kathedrale Genf seit Reformation</w:t>
      </w:r>
    </w:p>
    <w:p w14:paraId="74B1B5D5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Hintergrund zu Katholiken in Genf, Publikation am 29.2.</w:t>
      </w:r>
    </w:p>
    <w:p w14:paraId="6099B4D2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03BAD3A7" w14:textId="77777777" w:rsidR="009D7DC4" w:rsidRPr="00451E5F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451E5F">
        <w:rPr>
          <w:rFonts w:asciiTheme="minorHAnsi" w:hAnsiTheme="minorHAnsi" w:cstheme="minorHAnsi"/>
          <w:b/>
          <w:bCs/>
          <w:lang w:val="de-DE"/>
        </w:rPr>
        <w:t>Portrait Chantal Götz</w:t>
      </w:r>
    </w:p>
    <w:p w14:paraId="31566EB5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Geschäftsführerin Voices </w:t>
      </w:r>
      <w:proofErr w:type="spellStart"/>
      <w:r>
        <w:rPr>
          <w:rFonts w:asciiTheme="minorHAnsi" w:hAnsiTheme="minorHAnsi" w:cstheme="minorHAnsi"/>
          <w:lang w:val="de-DE"/>
        </w:rPr>
        <w:t>of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faith</w:t>
      </w:r>
      <w:proofErr w:type="spellEnd"/>
      <w:r>
        <w:rPr>
          <w:rFonts w:asciiTheme="minorHAnsi" w:hAnsiTheme="minorHAnsi" w:cstheme="minorHAnsi"/>
          <w:lang w:val="de-DE"/>
        </w:rPr>
        <w:t xml:space="preserve"> (Internationales Netzwerk für Gleichberechtigung von Frauen in kath. Kirche, Sitz in Rom)</w:t>
      </w:r>
    </w:p>
    <w:p w14:paraId="5BE1E2B4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Publikation Ende Februar</w:t>
      </w:r>
    </w:p>
    <w:p w14:paraId="03C30223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6B35BE05" w14:textId="77777777" w:rsidR="009D7DC4" w:rsidRPr="00513ACE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513ACE">
        <w:rPr>
          <w:rFonts w:asciiTheme="minorHAnsi" w:hAnsiTheme="minorHAnsi" w:cstheme="minorHAnsi"/>
          <w:b/>
          <w:bCs/>
          <w:lang w:val="de-DE"/>
        </w:rPr>
        <w:t>Hintergrund zu 1400 Jahren St. Ursanne</w:t>
      </w:r>
    </w:p>
    <w:p w14:paraId="07C7C6B2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Vorab-Versand voraussichtlich bis Ende März</w:t>
      </w:r>
    </w:p>
    <w:p w14:paraId="161E5E54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Dazu Fotos von externem Profi-Fotografen</w:t>
      </w:r>
    </w:p>
    <w:p w14:paraId="261570D1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1F95D386" w14:textId="77777777" w:rsidR="009D7DC4" w:rsidRPr="003E5DEB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>Portrait</w:t>
      </w:r>
      <w:r w:rsidRPr="001F0F48">
        <w:rPr>
          <w:rFonts w:asciiTheme="minorHAnsi" w:hAnsiTheme="minorHAnsi" w:cstheme="minorHAnsi"/>
          <w:b/>
          <w:bCs/>
          <w:lang w:val="de-DE"/>
        </w:rPr>
        <w:t xml:space="preserve"> Renata </w:t>
      </w:r>
      <w:proofErr w:type="spellStart"/>
      <w:r w:rsidRPr="001F0F48">
        <w:rPr>
          <w:rFonts w:asciiTheme="minorHAnsi" w:hAnsiTheme="minorHAnsi" w:cstheme="minorHAnsi"/>
          <w:b/>
          <w:bCs/>
          <w:lang w:val="de-DE"/>
        </w:rPr>
        <w:t>Asal</w:t>
      </w:r>
      <w:proofErr w:type="spellEnd"/>
      <w:r w:rsidRPr="001F0F48">
        <w:rPr>
          <w:rFonts w:asciiTheme="minorHAnsi" w:hAnsiTheme="minorHAnsi" w:cstheme="minorHAnsi"/>
          <w:b/>
          <w:bCs/>
          <w:lang w:val="de-DE"/>
        </w:rPr>
        <w:t>-Steger, neue RKZ-Präsidentin</w:t>
      </w:r>
      <w:r>
        <w:rPr>
          <w:rFonts w:asciiTheme="minorHAnsi" w:hAnsiTheme="minorHAnsi" w:cstheme="minorHAnsi"/>
          <w:b/>
          <w:bCs/>
          <w:lang w:val="de-DE"/>
        </w:rPr>
        <w:t xml:space="preserve"> </w:t>
      </w:r>
      <w:r w:rsidRPr="003E5DEB">
        <w:rPr>
          <w:rFonts w:asciiTheme="minorHAnsi" w:hAnsiTheme="minorHAnsi" w:cstheme="minorHAnsi"/>
          <w:lang w:val="de-DE"/>
        </w:rPr>
        <w:t>(100 Tage im Amt)</w:t>
      </w:r>
    </w:p>
    <w:p w14:paraId="51E08E1A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bookmarkStart w:id="0" w:name="_GoBack"/>
      <w:bookmarkEnd w:id="0"/>
      <w:r>
        <w:rPr>
          <w:rFonts w:asciiTheme="minorHAnsi" w:hAnsiTheme="minorHAnsi" w:cstheme="minorHAnsi"/>
          <w:lang w:val="de-DE"/>
        </w:rPr>
        <w:t xml:space="preserve">Publikation Mitte April </w:t>
      </w:r>
    </w:p>
    <w:p w14:paraId="2EB84DCB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6F8D301F" w14:textId="77777777" w:rsidR="009D7DC4" w:rsidRPr="009F4542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9F4542">
        <w:rPr>
          <w:rFonts w:asciiTheme="minorHAnsi" w:hAnsiTheme="minorHAnsi" w:cstheme="minorHAnsi"/>
          <w:b/>
          <w:bCs/>
          <w:lang w:val="de-DE"/>
        </w:rPr>
        <w:t xml:space="preserve">Portrait Valentine </w:t>
      </w:r>
      <w:proofErr w:type="spellStart"/>
      <w:r w:rsidRPr="009F4542">
        <w:rPr>
          <w:rFonts w:asciiTheme="minorHAnsi" w:hAnsiTheme="minorHAnsi" w:cstheme="minorHAnsi"/>
          <w:b/>
          <w:bCs/>
          <w:lang w:val="de-DE"/>
        </w:rPr>
        <w:t>Koledoye</w:t>
      </w:r>
      <w:proofErr w:type="spellEnd"/>
    </w:p>
    <w:p w14:paraId="167C0B20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Bischofsvikar Basel mit afrikanischen Wurzeln</w:t>
      </w:r>
    </w:p>
    <w:p w14:paraId="2FC399D3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Publikation Mitte Mai</w:t>
      </w:r>
    </w:p>
    <w:p w14:paraId="7DF10D43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2396CCD6" w14:textId="77777777" w:rsidR="009D7DC4" w:rsidRPr="007D4AE1" w:rsidRDefault="009D7DC4" w:rsidP="009D7DC4">
      <w:pPr>
        <w:rPr>
          <w:rFonts w:asciiTheme="minorHAnsi" w:hAnsiTheme="minorHAnsi" w:cstheme="minorHAnsi"/>
          <w:b/>
          <w:bCs/>
          <w:lang w:val="de-DE"/>
        </w:rPr>
      </w:pPr>
      <w:r w:rsidRPr="007D4AE1">
        <w:rPr>
          <w:rFonts w:asciiTheme="minorHAnsi" w:hAnsiTheme="minorHAnsi" w:cstheme="minorHAnsi"/>
          <w:b/>
          <w:bCs/>
          <w:lang w:val="de-DE"/>
        </w:rPr>
        <w:t>Wiedereröffnung Domschatzmuseum Chur</w:t>
      </w:r>
      <w:r>
        <w:rPr>
          <w:rFonts w:asciiTheme="minorHAnsi" w:hAnsiTheme="minorHAnsi" w:cstheme="minorHAnsi"/>
          <w:b/>
          <w:bCs/>
          <w:lang w:val="de-DE"/>
        </w:rPr>
        <w:t xml:space="preserve"> 29. August</w:t>
      </w:r>
    </w:p>
    <w:p w14:paraId="6B3CED34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Video-Reportage vorab, Publikation im April.</w:t>
      </w:r>
    </w:p>
    <w:p w14:paraId="1B64DE53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07B1E881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 w:rsidRPr="003E5DEB">
        <w:rPr>
          <w:rFonts w:asciiTheme="minorHAnsi" w:hAnsiTheme="minorHAnsi" w:cstheme="minorHAnsi"/>
          <w:b/>
          <w:bCs/>
          <w:lang w:val="de-DE"/>
        </w:rPr>
        <w:t>Bilanzinterview Werner Inderbitzin</w:t>
      </w:r>
      <w:r>
        <w:rPr>
          <w:rFonts w:asciiTheme="minorHAnsi" w:hAnsiTheme="minorHAnsi" w:cstheme="minorHAnsi"/>
          <w:lang w:val="de-DE"/>
        </w:rPr>
        <w:t xml:space="preserve">, Präsident </w:t>
      </w:r>
      <w:proofErr w:type="spellStart"/>
      <w:r>
        <w:rPr>
          <w:rFonts w:asciiTheme="minorHAnsi" w:hAnsiTheme="minorHAnsi" w:cstheme="minorHAnsi"/>
          <w:lang w:val="de-DE"/>
        </w:rPr>
        <w:t>Biberbrugger</w:t>
      </w:r>
      <w:proofErr w:type="spellEnd"/>
      <w:r>
        <w:rPr>
          <w:rFonts w:asciiTheme="minorHAnsi" w:hAnsiTheme="minorHAnsi" w:cstheme="minorHAnsi"/>
          <w:lang w:val="de-DE"/>
        </w:rPr>
        <w:t xml:space="preserve"> Konferenz (Rücktritt Sommer 20)</w:t>
      </w:r>
    </w:p>
    <w:p w14:paraId="4F3141E1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Publikationsdatum noch offen</w:t>
      </w:r>
    </w:p>
    <w:p w14:paraId="2FB9243D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6CB00748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 w:rsidRPr="009F4542">
        <w:rPr>
          <w:rFonts w:asciiTheme="minorHAnsi" w:hAnsiTheme="minorHAnsi" w:cstheme="minorHAnsi"/>
          <w:b/>
          <w:bCs/>
          <w:lang w:val="de-DE"/>
        </w:rPr>
        <w:t xml:space="preserve">Portrait Wieslaw </w:t>
      </w:r>
      <w:proofErr w:type="spellStart"/>
      <w:r w:rsidRPr="009F4542">
        <w:rPr>
          <w:rFonts w:asciiTheme="minorHAnsi" w:hAnsiTheme="minorHAnsi" w:cstheme="minorHAnsi"/>
          <w:b/>
          <w:bCs/>
          <w:lang w:val="de-DE"/>
        </w:rPr>
        <w:t>Reglinski</w:t>
      </w:r>
      <w:proofErr w:type="spellEnd"/>
      <w:r>
        <w:rPr>
          <w:rFonts w:asciiTheme="minorHAnsi" w:hAnsiTheme="minorHAnsi" w:cstheme="minorHAnsi"/>
          <w:lang w:val="de-DE"/>
        </w:rPr>
        <w:t>, neuer Offizial Bistum Basel</w:t>
      </w:r>
    </w:p>
    <w:p w14:paraId="38144E2B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Publikationsdatum noch offen</w:t>
      </w:r>
    </w:p>
    <w:p w14:paraId="7E078895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020FA87B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Änderungen vorbehalten</w:t>
      </w:r>
    </w:p>
    <w:p w14:paraId="2DBF1CF9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17C74F55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Herzliche </w:t>
      </w:r>
      <w:proofErr w:type="spellStart"/>
      <w:r>
        <w:rPr>
          <w:rFonts w:asciiTheme="minorHAnsi" w:hAnsiTheme="minorHAnsi" w:cstheme="minorHAnsi"/>
          <w:lang w:val="de-DE"/>
        </w:rPr>
        <w:t>Grüsse</w:t>
      </w:r>
      <w:proofErr w:type="spellEnd"/>
    </w:p>
    <w:p w14:paraId="543B3650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7E9F6B02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Sylvia Stam</w:t>
      </w:r>
    </w:p>
    <w:p w14:paraId="44D924A9" w14:textId="77777777" w:rsidR="009D7DC4" w:rsidRDefault="009D7DC4" w:rsidP="009D7DC4">
      <w:pPr>
        <w:rPr>
          <w:rFonts w:asciiTheme="minorHAnsi" w:hAnsiTheme="minorHAnsi" w:cstheme="minorHAnsi"/>
          <w:lang w:val="de-DE"/>
        </w:rPr>
      </w:pPr>
    </w:p>
    <w:p w14:paraId="596047D3" w14:textId="77777777" w:rsidR="009D7DC4" w:rsidRDefault="009D7DC4" w:rsidP="009D7D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Redaktionsleiterin Katholisches Medienzentrum</w:t>
      </w:r>
    </w:p>
    <w:p w14:paraId="5DB06116" w14:textId="77777777" w:rsidR="009D7DC4" w:rsidRDefault="009D7DC4" w:rsidP="009D7DC4">
      <w:pPr>
        <w:rPr>
          <w:rFonts w:asciiTheme="minorHAnsi" w:hAnsiTheme="minorHAnsi" w:cstheme="minorHAnsi"/>
        </w:rPr>
      </w:pPr>
    </w:p>
    <w:p w14:paraId="41733310" w14:textId="77777777" w:rsidR="00AC7698" w:rsidRPr="00633F82" w:rsidRDefault="00AC7698" w:rsidP="00633F82">
      <w:pPr>
        <w:rPr>
          <w:rFonts w:asciiTheme="minorHAnsi" w:hAnsiTheme="minorHAnsi" w:cstheme="minorHAnsi"/>
        </w:rPr>
      </w:pPr>
    </w:p>
    <w:sectPr w:rsidR="00AC7698" w:rsidRPr="00633F82" w:rsidSect="00272B79">
      <w:headerReference w:type="default" r:id="rId7"/>
      <w:footerReference w:type="default" r:id="rId8"/>
      <w:pgSz w:w="11906" w:h="16838"/>
      <w:pgMar w:top="3119" w:right="1134" w:bottom="1134" w:left="1418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545AC" w14:textId="77777777" w:rsidR="00FB6CE8" w:rsidRDefault="00FB6CE8" w:rsidP="00883337">
      <w:r>
        <w:separator/>
      </w:r>
    </w:p>
  </w:endnote>
  <w:endnote w:type="continuationSeparator" w:id="0">
    <w:p w14:paraId="0DC739E0" w14:textId="77777777" w:rsidR="00FB6CE8" w:rsidRDefault="00FB6CE8" w:rsidP="008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319F" w14:textId="77777777" w:rsidR="00D635EB" w:rsidRDefault="00D635EB">
    <w:pPr>
      <w:pStyle w:val="Fuzeile"/>
    </w:pPr>
    <w:r>
      <w:t xml:space="preserve">Katholisches Medienzentrum | </w:t>
    </w:r>
    <w:r w:rsidR="00BD108C">
      <w:t>Pfingstweidstrasse 10 | 8005 Zürich</w:t>
    </w:r>
    <w:r w:rsidR="00BD108C">
      <w:br/>
      <w:t>+41 44 204 17 80</w:t>
    </w:r>
    <w:r>
      <w:t xml:space="preserve"> | medienzentrum@kath.ch | www.kath.ch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7B343" w14:textId="77777777" w:rsidR="00FB6CE8" w:rsidRDefault="00FB6CE8" w:rsidP="00883337">
      <w:r>
        <w:separator/>
      </w:r>
    </w:p>
  </w:footnote>
  <w:footnote w:type="continuationSeparator" w:id="0">
    <w:p w14:paraId="4C6193D5" w14:textId="77777777" w:rsidR="00FB6CE8" w:rsidRDefault="00FB6CE8" w:rsidP="0088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E57E" w14:textId="77777777" w:rsidR="00883337" w:rsidRDefault="00883337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E5F6713" wp14:editId="2D02356C">
          <wp:simplePos x="0" y="0"/>
          <wp:positionH relativeFrom="column">
            <wp:posOffset>-995362</wp:posOffset>
          </wp:positionH>
          <wp:positionV relativeFrom="paragraph">
            <wp:posOffset>-454660</wp:posOffset>
          </wp:positionV>
          <wp:extent cx="3374788" cy="1733551"/>
          <wp:effectExtent l="0" t="0" r="0" b="0"/>
          <wp:wrapNone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h.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88" cy="173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2313"/>
    <w:multiLevelType w:val="hybridMultilevel"/>
    <w:tmpl w:val="B412C9DE"/>
    <w:lvl w:ilvl="0" w:tplc="E7CABF4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07DB"/>
    <w:multiLevelType w:val="hybridMultilevel"/>
    <w:tmpl w:val="4326594E"/>
    <w:lvl w:ilvl="0" w:tplc="ED58C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B2669"/>
    <w:multiLevelType w:val="hybridMultilevel"/>
    <w:tmpl w:val="71309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E01"/>
    <w:multiLevelType w:val="hybridMultilevel"/>
    <w:tmpl w:val="50E857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66C39"/>
    <w:multiLevelType w:val="hybridMultilevel"/>
    <w:tmpl w:val="70FE58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E3"/>
    <w:rsid w:val="00000D78"/>
    <w:rsid w:val="00021CAC"/>
    <w:rsid w:val="00026CB4"/>
    <w:rsid w:val="000345B6"/>
    <w:rsid w:val="000409CE"/>
    <w:rsid w:val="00043C1C"/>
    <w:rsid w:val="00054132"/>
    <w:rsid w:val="00083C5B"/>
    <w:rsid w:val="00091C92"/>
    <w:rsid w:val="00092C92"/>
    <w:rsid w:val="000A6B2A"/>
    <w:rsid w:val="000B1EF4"/>
    <w:rsid w:val="000D04B1"/>
    <w:rsid w:val="00102E84"/>
    <w:rsid w:val="001516FA"/>
    <w:rsid w:val="001B2766"/>
    <w:rsid w:val="001C3F39"/>
    <w:rsid w:val="001E31F5"/>
    <w:rsid w:val="001E5609"/>
    <w:rsid w:val="001F0797"/>
    <w:rsid w:val="001F6F19"/>
    <w:rsid w:val="00211E93"/>
    <w:rsid w:val="00215B67"/>
    <w:rsid w:val="00223699"/>
    <w:rsid w:val="00223F5A"/>
    <w:rsid w:val="00246CB5"/>
    <w:rsid w:val="002539E4"/>
    <w:rsid w:val="00272062"/>
    <w:rsid w:val="00272B79"/>
    <w:rsid w:val="002736E7"/>
    <w:rsid w:val="00281A96"/>
    <w:rsid w:val="00282189"/>
    <w:rsid w:val="00283008"/>
    <w:rsid w:val="002844F1"/>
    <w:rsid w:val="00292940"/>
    <w:rsid w:val="002B075A"/>
    <w:rsid w:val="002D3A0E"/>
    <w:rsid w:val="0030162A"/>
    <w:rsid w:val="00305CB4"/>
    <w:rsid w:val="0030600A"/>
    <w:rsid w:val="003260E8"/>
    <w:rsid w:val="00352CD8"/>
    <w:rsid w:val="00374F89"/>
    <w:rsid w:val="00385500"/>
    <w:rsid w:val="00390F34"/>
    <w:rsid w:val="003929A4"/>
    <w:rsid w:val="003A2DC1"/>
    <w:rsid w:val="003A3E5B"/>
    <w:rsid w:val="003D4D75"/>
    <w:rsid w:val="003F30BD"/>
    <w:rsid w:val="00430472"/>
    <w:rsid w:val="00442FD6"/>
    <w:rsid w:val="00452AEF"/>
    <w:rsid w:val="00452F2A"/>
    <w:rsid w:val="00462E54"/>
    <w:rsid w:val="00483195"/>
    <w:rsid w:val="00490048"/>
    <w:rsid w:val="004926DC"/>
    <w:rsid w:val="00496986"/>
    <w:rsid w:val="004B3DC1"/>
    <w:rsid w:val="004B4BF9"/>
    <w:rsid w:val="004D50A7"/>
    <w:rsid w:val="00517A83"/>
    <w:rsid w:val="0053755B"/>
    <w:rsid w:val="00546829"/>
    <w:rsid w:val="005617E0"/>
    <w:rsid w:val="005803A4"/>
    <w:rsid w:val="00580831"/>
    <w:rsid w:val="00581B9F"/>
    <w:rsid w:val="005E48CE"/>
    <w:rsid w:val="005F5504"/>
    <w:rsid w:val="00600DEE"/>
    <w:rsid w:val="00601BC4"/>
    <w:rsid w:val="00614669"/>
    <w:rsid w:val="00633F82"/>
    <w:rsid w:val="0064190D"/>
    <w:rsid w:val="00663A90"/>
    <w:rsid w:val="0066452D"/>
    <w:rsid w:val="00673168"/>
    <w:rsid w:val="006B6357"/>
    <w:rsid w:val="006C4256"/>
    <w:rsid w:val="006D5677"/>
    <w:rsid w:val="006E0565"/>
    <w:rsid w:val="006F7440"/>
    <w:rsid w:val="0073067A"/>
    <w:rsid w:val="00766454"/>
    <w:rsid w:val="00790C6D"/>
    <w:rsid w:val="007A78BF"/>
    <w:rsid w:val="007C6855"/>
    <w:rsid w:val="007E46A8"/>
    <w:rsid w:val="007E7946"/>
    <w:rsid w:val="007F25B1"/>
    <w:rsid w:val="0080706A"/>
    <w:rsid w:val="00857992"/>
    <w:rsid w:val="008609FF"/>
    <w:rsid w:val="0086132E"/>
    <w:rsid w:val="00864944"/>
    <w:rsid w:val="00872ED7"/>
    <w:rsid w:val="00873BCA"/>
    <w:rsid w:val="00883337"/>
    <w:rsid w:val="00883C44"/>
    <w:rsid w:val="008866B8"/>
    <w:rsid w:val="008B2C82"/>
    <w:rsid w:val="008B4E3A"/>
    <w:rsid w:val="008C757E"/>
    <w:rsid w:val="008D0B62"/>
    <w:rsid w:val="00903F0E"/>
    <w:rsid w:val="00911556"/>
    <w:rsid w:val="009138AB"/>
    <w:rsid w:val="00960BEE"/>
    <w:rsid w:val="009659A6"/>
    <w:rsid w:val="00971F47"/>
    <w:rsid w:val="009D7B59"/>
    <w:rsid w:val="009D7DC4"/>
    <w:rsid w:val="009F777C"/>
    <w:rsid w:val="00A02FDC"/>
    <w:rsid w:val="00A12460"/>
    <w:rsid w:val="00A40720"/>
    <w:rsid w:val="00A531C9"/>
    <w:rsid w:val="00A5474D"/>
    <w:rsid w:val="00A6491F"/>
    <w:rsid w:val="00A715E3"/>
    <w:rsid w:val="00AA2180"/>
    <w:rsid w:val="00AA7E38"/>
    <w:rsid w:val="00AC7698"/>
    <w:rsid w:val="00AD68BA"/>
    <w:rsid w:val="00AF1AE6"/>
    <w:rsid w:val="00B073C2"/>
    <w:rsid w:val="00B11A28"/>
    <w:rsid w:val="00B2643A"/>
    <w:rsid w:val="00B566E5"/>
    <w:rsid w:val="00B615E7"/>
    <w:rsid w:val="00B62C45"/>
    <w:rsid w:val="00B73AA4"/>
    <w:rsid w:val="00B831CC"/>
    <w:rsid w:val="00BA393F"/>
    <w:rsid w:val="00BB3EE3"/>
    <w:rsid w:val="00BD108C"/>
    <w:rsid w:val="00BF2D52"/>
    <w:rsid w:val="00C0386B"/>
    <w:rsid w:val="00C56D2F"/>
    <w:rsid w:val="00C731C2"/>
    <w:rsid w:val="00C7512E"/>
    <w:rsid w:val="00C82557"/>
    <w:rsid w:val="00C95693"/>
    <w:rsid w:val="00C96386"/>
    <w:rsid w:val="00CA1993"/>
    <w:rsid w:val="00CA4220"/>
    <w:rsid w:val="00CB023E"/>
    <w:rsid w:val="00CD5476"/>
    <w:rsid w:val="00CD63A9"/>
    <w:rsid w:val="00CE05F8"/>
    <w:rsid w:val="00CE1BAA"/>
    <w:rsid w:val="00CF58C9"/>
    <w:rsid w:val="00D51DCB"/>
    <w:rsid w:val="00D635EB"/>
    <w:rsid w:val="00D72D6D"/>
    <w:rsid w:val="00D867FF"/>
    <w:rsid w:val="00DB5451"/>
    <w:rsid w:val="00DC11C4"/>
    <w:rsid w:val="00DD4950"/>
    <w:rsid w:val="00DD4DCB"/>
    <w:rsid w:val="00DE3AF8"/>
    <w:rsid w:val="00DF7411"/>
    <w:rsid w:val="00E05081"/>
    <w:rsid w:val="00E07E03"/>
    <w:rsid w:val="00E4456D"/>
    <w:rsid w:val="00E52319"/>
    <w:rsid w:val="00E65E6D"/>
    <w:rsid w:val="00E93DE5"/>
    <w:rsid w:val="00EA29EC"/>
    <w:rsid w:val="00EA5F99"/>
    <w:rsid w:val="00F13C4C"/>
    <w:rsid w:val="00F230EC"/>
    <w:rsid w:val="00F4144C"/>
    <w:rsid w:val="00F6244B"/>
    <w:rsid w:val="00F66E5C"/>
    <w:rsid w:val="00FB6CE8"/>
    <w:rsid w:val="00FD4B82"/>
    <w:rsid w:val="00FD4D10"/>
    <w:rsid w:val="00FF36A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FB95F"/>
  <w15:docId w15:val="{3731D50F-3D2E-4D66-99DB-4D0E658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D4D75"/>
    <w:pPr>
      <w:spacing w:after="0" w:line="240" w:lineRule="auto"/>
    </w:pPr>
    <w:rPr>
      <w:rFonts w:ascii="Helvetica" w:eastAsiaTheme="minorEastAsia" w:hAnsi="Helvetic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83337"/>
  </w:style>
  <w:style w:type="paragraph" w:styleId="Fuzeile">
    <w:name w:val="footer"/>
    <w:basedOn w:val="Standard"/>
    <w:link w:val="Fu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83337"/>
  </w:style>
  <w:style w:type="character" w:styleId="Fett">
    <w:name w:val="Strong"/>
    <w:basedOn w:val="Absatz-Standardschriftart"/>
    <w:uiPriority w:val="22"/>
    <w:qFormat/>
    <w:rsid w:val="00462E5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D108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4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CH"/>
    </w:rPr>
  </w:style>
  <w:style w:type="character" w:styleId="Hervorhebung">
    <w:name w:val="Emphasis"/>
    <w:basedOn w:val="Absatz-Standardschriftart"/>
    <w:uiPriority w:val="20"/>
    <w:qFormat/>
    <w:rsid w:val="003D4D75"/>
    <w:rPr>
      <w:i/>
      <w:iCs/>
    </w:rPr>
  </w:style>
  <w:style w:type="paragraph" w:styleId="Listenabsatz">
    <w:name w:val="List Paragraph"/>
    <w:basedOn w:val="Standard"/>
    <w:uiPriority w:val="34"/>
    <w:qFormat/>
    <w:rsid w:val="00083C5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2FD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B9F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B9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B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B9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E6D"/>
    <w:pPr>
      <w:spacing w:after="0"/>
    </w:pPr>
    <w:rPr>
      <w:rFonts w:ascii="Helvetica" w:eastAsiaTheme="minorEastAsia" w:hAnsi="Helvetica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E6D"/>
    <w:rPr>
      <w:rFonts w:ascii="Helvetica" w:eastAsiaTheme="minorEastAsia" w:hAnsi="Helvetica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rsid w:val="007E794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1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kermartin\AppData\Roaming\Microsoft\Templates\Briefvorlage_Medienzentr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Briefvorlage_Medienzentrum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Sylvia Stam</cp:lastModifiedBy>
  <cp:revision>2</cp:revision>
  <cp:lastPrinted>2015-01-27T11:32:00Z</cp:lastPrinted>
  <dcterms:created xsi:type="dcterms:W3CDTF">2020-02-03T15:40:00Z</dcterms:created>
  <dcterms:modified xsi:type="dcterms:W3CDTF">2020-02-03T15:40:00Z</dcterms:modified>
</cp:coreProperties>
</file>