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FADE" w14:textId="77777777" w:rsidR="003C3963" w:rsidRDefault="003C3963" w:rsidP="00ED2D06">
      <w:pPr>
        <w:pStyle w:val="KeinLeerraum"/>
        <w:rPr>
          <w:rFonts w:ascii="Arial" w:hAnsi="Arial" w:cs="Arial"/>
          <w:b/>
          <w:bCs/>
          <w:sz w:val="20"/>
          <w:lang w:val="de-DE"/>
        </w:rPr>
      </w:pPr>
    </w:p>
    <w:p w14:paraId="5387120F" w14:textId="53C8E9BB" w:rsidR="006C2215" w:rsidRPr="007909BB" w:rsidRDefault="007909BB" w:rsidP="00ED2D06">
      <w:pPr>
        <w:pStyle w:val="KeinLeerraum"/>
        <w:rPr>
          <w:rFonts w:ascii="Arial" w:hAnsi="Arial" w:cs="Arial"/>
          <w:b/>
          <w:bCs/>
          <w:sz w:val="20"/>
          <w:lang w:val="de-DE"/>
        </w:rPr>
      </w:pPr>
      <w:r>
        <w:rPr>
          <w:rFonts w:ascii="Arial" w:hAnsi="Arial" w:cs="Arial"/>
          <w:b/>
          <w:bCs/>
          <w:sz w:val="20"/>
          <w:lang w:val="de-DE"/>
        </w:rPr>
        <w:t>Info für Pfarreiblätter</w:t>
      </w:r>
      <w:r w:rsidR="007102CD">
        <w:rPr>
          <w:rFonts w:ascii="Arial" w:hAnsi="Arial" w:cs="Arial"/>
          <w:b/>
          <w:bCs/>
          <w:sz w:val="20"/>
          <w:lang w:val="de-DE"/>
        </w:rPr>
        <w:t xml:space="preserve"> 1</w:t>
      </w:r>
      <w:r w:rsidR="004D1E7D">
        <w:rPr>
          <w:rFonts w:ascii="Arial" w:hAnsi="Arial" w:cs="Arial"/>
          <w:b/>
          <w:bCs/>
          <w:sz w:val="20"/>
          <w:lang w:val="de-DE"/>
        </w:rPr>
        <w:t>6</w:t>
      </w:r>
      <w:r w:rsidR="007102CD">
        <w:rPr>
          <w:rFonts w:ascii="Arial" w:hAnsi="Arial" w:cs="Arial"/>
          <w:b/>
          <w:bCs/>
          <w:sz w:val="20"/>
          <w:lang w:val="de-DE"/>
        </w:rPr>
        <w:t>.1.2024</w:t>
      </w:r>
    </w:p>
    <w:p w14:paraId="6753AE8E" w14:textId="77777777" w:rsidR="006C2215" w:rsidRDefault="006C2215" w:rsidP="00ED2D06">
      <w:pPr>
        <w:pStyle w:val="KeinLeerraum"/>
        <w:rPr>
          <w:rFonts w:ascii="Arial" w:hAnsi="Arial" w:cs="Arial"/>
          <w:b/>
          <w:bCs/>
          <w:sz w:val="24"/>
          <w:szCs w:val="28"/>
          <w:lang w:val="de-DE"/>
        </w:rPr>
      </w:pPr>
    </w:p>
    <w:p w14:paraId="2D0072C8" w14:textId="71CEB985" w:rsidR="00105B34" w:rsidRDefault="000275D3" w:rsidP="00ED2D06">
      <w:pPr>
        <w:pStyle w:val="KeinLeerraum"/>
        <w:rPr>
          <w:rFonts w:ascii="Arial" w:hAnsi="Arial" w:cs="Arial"/>
          <w:b/>
          <w:bCs/>
          <w:sz w:val="24"/>
          <w:szCs w:val="28"/>
          <w:lang w:val="de-DE"/>
        </w:rPr>
      </w:pPr>
      <w:r>
        <w:rPr>
          <w:rFonts w:ascii="Arial" w:hAnsi="Arial" w:cs="Arial"/>
          <w:b/>
          <w:bCs/>
          <w:sz w:val="24"/>
          <w:szCs w:val="28"/>
          <w:lang w:val="de-DE"/>
        </w:rPr>
        <w:t>Nachhaltig leben und wirken – Videoproduktionen und digitale Begegnungen</w:t>
      </w:r>
    </w:p>
    <w:p w14:paraId="33E9C5C9" w14:textId="77777777" w:rsidR="000275D3" w:rsidRDefault="000275D3" w:rsidP="00ED2D06">
      <w:pPr>
        <w:pStyle w:val="KeinLeerraum"/>
        <w:rPr>
          <w:rFonts w:ascii="Arial" w:hAnsi="Arial" w:cs="Arial"/>
          <w:sz w:val="20"/>
          <w:lang w:val="de-DE"/>
        </w:rPr>
      </w:pPr>
    </w:p>
    <w:p w14:paraId="445A74EB" w14:textId="7099CC2A" w:rsidR="00150D50" w:rsidRPr="00EA4C6D" w:rsidRDefault="00EA4C6D" w:rsidP="00ED2D06">
      <w:pPr>
        <w:pStyle w:val="KeinLeerraum"/>
        <w:rPr>
          <w:rFonts w:ascii="Arial" w:hAnsi="Arial" w:cs="Arial"/>
          <w:b/>
          <w:bCs/>
          <w:sz w:val="20"/>
          <w:lang w:val="de-DE"/>
        </w:rPr>
      </w:pPr>
      <w:r w:rsidRPr="00EA4C6D">
        <w:rPr>
          <w:rFonts w:ascii="Arial" w:hAnsi="Arial" w:cs="Arial"/>
          <w:b/>
          <w:bCs/>
          <w:sz w:val="20"/>
          <w:lang w:val="de-DE"/>
        </w:rPr>
        <w:t xml:space="preserve">Die drei Medienzentren der Schweiz produzieren in ihrer Sprachregion </w:t>
      </w:r>
      <w:r>
        <w:rPr>
          <w:rFonts w:ascii="Arial" w:hAnsi="Arial" w:cs="Arial"/>
          <w:b/>
          <w:bCs/>
          <w:sz w:val="20"/>
          <w:lang w:val="de-DE"/>
        </w:rPr>
        <w:t xml:space="preserve">je </w:t>
      </w:r>
      <w:r w:rsidRPr="00EA4C6D">
        <w:rPr>
          <w:rFonts w:ascii="Arial" w:hAnsi="Arial" w:cs="Arial"/>
          <w:b/>
          <w:bCs/>
          <w:sz w:val="20"/>
          <w:lang w:val="de-DE"/>
        </w:rPr>
        <w:t xml:space="preserve">ein Kurzvideo zum Thema Nachhaltigkeit. Die Videos sind im Februar auf kath.ch zu sehen. Zur Eröffnung der Reihe erscheint in der ersten Februarwoche ein Video der Serie „So geht katholisch“, </w:t>
      </w:r>
      <w:proofErr w:type="gramStart"/>
      <w:r w:rsidRPr="00EA4C6D">
        <w:rPr>
          <w:rFonts w:ascii="Arial" w:hAnsi="Arial" w:cs="Arial"/>
          <w:b/>
          <w:bCs/>
          <w:sz w:val="20"/>
          <w:lang w:val="de-DE"/>
        </w:rPr>
        <w:t>das</w:t>
      </w:r>
      <w:proofErr w:type="gramEnd"/>
      <w:r w:rsidRPr="00EA4C6D">
        <w:rPr>
          <w:rFonts w:ascii="Arial" w:hAnsi="Arial" w:cs="Arial"/>
          <w:b/>
          <w:bCs/>
          <w:sz w:val="20"/>
          <w:lang w:val="de-DE"/>
        </w:rPr>
        <w:t xml:space="preserve"> die Enzykliken </w:t>
      </w:r>
      <w:r w:rsidRPr="00805BA7">
        <w:rPr>
          <w:rFonts w:ascii="Arial" w:hAnsi="Arial" w:cs="Arial"/>
          <w:b/>
          <w:bCs/>
          <w:i/>
          <w:sz w:val="20"/>
          <w:lang w:val="de-DE"/>
        </w:rPr>
        <w:t xml:space="preserve">Laudato </w:t>
      </w:r>
      <w:proofErr w:type="spellStart"/>
      <w:r w:rsidRPr="00805BA7">
        <w:rPr>
          <w:rFonts w:ascii="Arial" w:hAnsi="Arial" w:cs="Arial"/>
          <w:b/>
          <w:bCs/>
          <w:i/>
          <w:sz w:val="20"/>
          <w:lang w:val="de-DE"/>
        </w:rPr>
        <w:t>s</w:t>
      </w:r>
      <w:r w:rsidR="00685849" w:rsidRPr="00805BA7">
        <w:rPr>
          <w:rFonts w:ascii="Arial" w:hAnsi="Arial" w:cs="Arial"/>
          <w:b/>
          <w:bCs/>
          <w:i/>
          <w:sz w:val="20"/>
          <w:lang w:val="de-DE"/>
        </w:rPr>
        <w:t>í</w:t>
      </w:r>
      <w:proofErr w:type="spellEnd"/>
      <w:r w:rsidRPr="00EA4C6D">
        <w:rPr>
          <w:rFonts w:ascii="Arial" w:hAnsi="Arial" w:cs="Arial"/>
          <w:b/>
          <w:bCs/>
          <w:sz w:val="20"/>
          <w:lang w:val="de-DE"/>
        </w:rPr>
        <w:t xml:space="preserve"> und </w:t>
      </w:r>
      <w:proofErr w:type="spellStart"/>
      <w:r w:rsidRPr="00805BA7">
        <w:rPr>
          <w:rFonts w:ascii="Arial" w:hAnsi="Arial" w:cs="Arial"/>
          <w:b/>
          <w:bCs/>
          <w:i/>
          <w:sz w:val="20"/>
          <w:lang w:val="de-DE"/>
        </w:rPr>
        <w:t>Laudate</w:t>
      </w:r>
      <w:proofErr w:type="spellEnd"/>
      <w:r w:rsidRPr="00805BA7">
        <w:rPr>
          <w:rFonts w:ascii="Arial" w:hAnsi="Arial" w:cs="Arial"/>
          <w:b/>
          <w:bCs/>
          <w:i/>
          <w:sz w:val="20"/>
          <w:lang w:val="de-DE"/>
        </w:rPr>
        <w:t xml:space="preserve"> </w:t>
      </w:r>
      <w:proofErr w:type="spellStart"/>
      <w:r w:rsidRPr="00805BA7">
        <w:rPr>
          <w:rFonts w:ascii="Arial" w:hAnsi="Arial" w:cs="Arial"/>
          <w:b/>
          <w:bCs/>
          <w:i/>
          <w:sz w:val="20"/>
          <w:lang w:val="de-DE"/>
        </w:rPr>
        <w:t>Deum</w:t>
      </w:r>
      <w:proofErr w:type="spellEnd"/>
      <w:r w:rsidRPr="00EA4C6D">
        <w:rPr>
          <w:rFonts w:ascii="Arial" w:hAnsi="Arial" w:cs="Arial"/>
          <w:b/>
          <w:bCs/>
          <w:sz w:val="20"/>
          <w:lang w:val="de-DE"/>
        </w:rPr>
        <w:t xml:space="preserve"> vorstellt. </w:t>
      </w:r>
    </w:p>
    <w:p w14:paraId="2CB361D7" w14:textId="7649AF7E" w:rsidR="00EA4C6D" w:rsidRPr="00EA4C6D" w:rsidRDefault="00EA4C6D" w:rsidP="00ED2D06">
      <w:pPr>
        <w:pStyle w:val="KeinLeerraum"/>
        <w:rPr>
          <w:rFonts w:ascii="Arial" w:hAnsi="Arial" w:cs="Arial"/>
          <w:b/>
          <w:bCs/>
          <w:sz w:val="20"/>
          <w:lang w:val="de-DE"/>
        </w:rPr>
      </w:pPr>
      <w:r w:rsidRPr="00EA4C6D">
        <w:rPr>
          <w:rFonts w:ascii="Arial" w:hAnsi="Arial" w:cs="Arial"/>
          <w:b/>
          <w:bCs/>
          <w:sz w:val="20"/>
          <w:lang w:val="de-DE"/>
        </w:rPr>
        <w:t>Im März</w:t>
      </w:r>
      <w:r>
        <w:rPr>
          <w:rFonts w:ascii="Arial" w:hAnsi="Arial" w:cs="Arial"/>
          <w:b/>
          <w:bCs/>
          <w:sz w:val="20"/>
          <w:lang w:val="de-DE"/>
        </w:rPr>
        <w:t xml:space="preserve"> bieten das Katholische Medienzentrum, Fastenaktion und das Bistum Basel in Kooperation</w:t>
      </w:r>
      <w:r w:rsidRPr="00EA4C6D">
        <w:rPr>
          <w:rFonts w:ascii="Arial" w:hAnsi="Arial" w:cs="Arial"/>
          <w:b/>
          <w:bCs/>
          <w:sz w:val="20"/>
          <w:lang w:val="de-DE"/>
        </w:rPr>
        <w:t xml:space="preserve"> drei digitale Begegnungen </w:t>
      </w:r>
      <w:r>
        <w:rPr>
          <w:rFonts w:ascii="Arial" w:hAnsi="Arial" w:cs="Arial"/>
          <w:b/>
          <w:bCs/>
          <w:sz w:val="20"/>
          <w:lang w:val="de-DE"/>
        </w:rPr>
        <w:t xml:space="preserve">an </w:t>
      </w:r>
      <w:r w:rsidRPr="00EA4C6D">
        <w:rPr>
          <w:rFonts w:ascii="Arial" w:hAnsi="Arial" w:cs="Arial"/>
          <w:b/>
          <w:bCs/>
          <w:sz w:val="20"/>
          <w:lang w:val="de-DE"/>
        </w:rPr>
        <w:t xml:space="preserve">zum Thema Nachhaltig leben und wirken </w:t>
      </w:r>
    </w:p>
    <w:p w14:paraId="76C302B3" w14:textId="4779CEB0" w:rsidR="00150D50" w:rsidRPr="006C2215" w:rsidRDefault="00150D50" w:rsidP="00ED2D06">
      <w:pPr>
        <w:pStyle w:val="KeinLeerraum"/>
        <w:rPr>
          <w:rFonts w:ascii="Arial" w:hAnsi="Arial" w:cs="Arial"/>
          <w:b/>
          <w:bCs/>
          <w:sz w:val="20"/>
          <w:lang w:val="de-DE"/>
        </w:rPr>
      </w:pPr>
    </w:p>
    <w:p w14:paraId="6556EF7E" w14:textId="30D3584B" w:rsidR="00150D50" w:rsidRPr="006C2215" w:rsidRDefault="00150D50" w:rsidP="00150D50">
      <w:pPr>
        <w:rPr>
          <w:b/>
          <w:bCs/>
          <w:lang w:eastAsia="en-US"/>
        </w:rPr>
      </w:pPr>
      <w:r w:rsidRPr="006C2215">
        <w:rPr>
          <w:b/>
          <w:bCs/>
          <w:lang w:eastAsia="en-US"/>
        </w:rPr>
        <w:t xml:space="preserve">Zeitrahmen: </w:t>
      </w:r>
      <w:r w:rsidR="00801D90" w:rsidRPr="006C2215">
        <w:rPr>
          <w:b/>
          <w:bCs/>
          <w:lang w:eastAsia="en-US"/>
        </w:rPr>
        <w:t xml:space="preserve">jeweils </w:t>
      </w:r>
      <w:r w:rsidR="00E31488" w:rsidRPr="006C2215">
        <w:rPr>
          <w:b/>
          <w:bCs/>
          <w:lang w:eastAsia="en-US"/>
        </w:rPr>
        <w:t>Donnerstag</w:t>
      </w:r>
      <w:r w:rsidR="00CB1498" w:rsidRPr="006C2215">
        <w:rPr>
          <w:b/>
          <w:bCs/>
          <w:lang w:eastAsia="en-US"/>
        </w:rPr>
        <w:t>,</w:t>
      </w:r>
      <w:r w:rsidR="009F1B36" w:rsidRPr="006C2215">
        <w:rPr>
          <w:b/>
          <w:bCs/>
          <w:lang w:eastAsia="en-US"/>
        </w:rPr>
        <w:t xml:space="preserve"> </w:t>
      </w:r>
      <w:r w:rsidRPr="006C2215">
        <w:rPr>
          <w:b/>
          <w:bCs/>
          <w:lang w:eastAsia="en-US"/>
        </w:rPr>
        <w:t>19.00 – 19.45</w:t>
      </w:r>
      <w:r w:rsidR="00CB1498" w:rsidRPr="006C2215">
        <w:rPr>
          <w:b/>
          <w:bCs/>
          <w:lang w:eastAsia="en-US"/>
        </w:rPr>
        <w:t xml:space="preserve"> Uhr</w:t>
      </w:r>
    </w:p>
    <w:p w14:paraId="532E8EFC" w14:textId="3021FF56" w:rsidR="00150D50" w:rsidRPr="006C2215" w:rsidRDefault="00150D50" w:rsidP="00150D50">
      <w:pPr>
        <w:rPr>
          <w:b/>
          <w:bCs/>
          <w:lang w:eastAsia="en-US"/>
        </w:rPr>
      </w:pPr>
      <w:r w:rsidRPr="006C2215">
        <w:rPr>
          <w:b/>
          <w:bCs/>
          <w:lang w:eastAsia="en-US"/>
        </w:rPr>
        <w:t>Plattform: ZOOM</w:t>
      </w:r>
    </w:p>
    <w:p w14:paraId="0AAF0DB6" w14:textId="77777777" w:rsidR="004D1E7D" w:rsidRDefault="00000000" w:rsidP="004D1E7D">
      <w:pPr>
        <w:rPr>
          <w:color w:val="FF0000"/>
        </w:rPr>
      </w:pPr>
      <w:hyperlink r:id="rId6" w:history="1">
        <w:r w:rsidR="004D1E7D" w:rsidRPr="00EB25B4">
          <w:rPr>
            <w:rStyle w:val="Hyperlink"/>
          </w:rPr>
          <w:t>https://us06web.zoom.us/j/82781450585?pwd=T6jz74lTIouJOvGVTPEW39basFBPvA.1</w:t>
        </w:r>
      </w:hyperlink>
    </w:p>
    <w:p w14:paraId="693DB595" w14:textId="736C39D6" w:rsidR="00093435" w:rsidRDefault="00093435" w:rsidP="00150D50">
      <w:pPr>
        <w:rPr>
          <w:lang w:eastAsia="en-US"/>
        </w:rPr>
      </w:pPr>
    </w:p>
    <w:p w14:paraId="672FF32F" w14:textId="77777777" w:rsidR="004D1E7D" w:rsidRDefault="004D1E7D" w:rsidP="00150D50">
      <w:pPr>
        <w:rPr>
          <w:lang w:eastAsia="en-US"/>
        </w:rPr>
      </w:pPr>
    </w:p>
    <w:p w14:paraId="4EC3F779" w14:textId="7B31AADC" w:rsidR="00AD23E7" w:rsidRPr="00E31488" w:rsidRDefault="00E31488" w:rsidP="00150D50">
      <w:pPr>
        <w:rPr>
          <w:b/>
          <w:bCs/>
          <w:lang w:val="pt-BR" w:eastAsia="en-US"/>
        </w:rPr>
      </w:pPr>
      <w:r w:rsidRPr="00E31488">
        <w:rPr>
          <w:b/>
          <w:bCs/>
          <w:lang w:val="pt-BR" w:eastAsia="en-US"/>
        </w:rPr>
        <w:t>Donnerstag</w:t>
      </w:r>
      <w:r w:rsidR="00F3487C" w:rsidRPr="00E31488">
        <w:rPr>
          <w:b/>
          <w:bCs/>
          <w:lang w:val="pt-BR" w:eastAsia="en-US"/>
        </w:rPr>
        <w:t xml:space="preserve">, </w:t>
      </w:r>
      <w:r w:rsidRPr="00E31488">
        <w:rPr>
          <w:b/>
          <w:bCs/>
          <w:lang w:val="pt-BR" w:eastAsia="en-US"/>
        </w:rPr>
        <w:t>7</w:t>
      </w:r>
      <w:r w:rsidR="00F3487C" w:rsidRPr="00E31488">
        <w:rPr>
          <w:b/>
          <w:bCs/>
          <w:lang w:val="pt-BR" w:eastAsia="en-US"/>
        </w:rPr>
        <w:t>.3.202</w:t>
      </w:r>
      <w:r w:rsidRPr="00E31488">
        <w:rPr>
          <w:b/>
          <w:bCs/>
          <w:lang w:val="pt-BR" w:eastAsia="en-US"/>
        </w:rPr>
        <w:t>4</w:t>
      </w:r>
      <w:r w:rsidR="00F3487C" w:rsidRPr="00E31488">
        <w:rPr>
          <w:b/>
          <w:bCs/>
          <w:lang w:val="pt-BR" w:eastAsia="en-US"/>
        </w:rPr>
        <w:t xml:space="preserve"> </w:t>
      </w:r>
    </w:p>
    <w:p w14:paraId="1E8B35D6" w14:textId="33D9F510" w:rsidR="00E31488" w:rsidRPr="00E31488" w:rsidRDefault="00F3487C" w:rsidP="00E31488">
      <w:pPr>
        <w:rPr>
          <w:b/>
          <w:bCs/>
          <w:lang w:eastAsia="en-US"/>
        </w:rPr>
      </w:pPr>
      <w:r w:rsidRPr="00E31488">
        <w:rPr>
          <w:b/>
          <w:bCs/>
          <w:lang w:eastAsia="en-US"/>
        </w:rPr>
        <w:t xml:space="preserve">Thema: </w:t>
      </w:r>
      <w:r w:rsidR="00E31488" w:rsidRPr="00E31488">
        <w:rPr>
          <w:rFonts w:eastAsia="Calibri" w:cs="Times New Roman"/>
          <w:b/>
          <w:bCs/>
          <w:kern w:val="2"/>
          <w:lang w:eastAsia="en-US"/>
          <w14:ligatures w14:val="standardContextual"/>
        </w:rPr>
        <w:t>Der Mensch ist nicht Krone der Schöpfung</w:t>
      </w:r>
    </w:p>
    <w:p w14:paraId="26E79167" w14:textId="1CC1D969" w:rsidR="00F3487C" w:rsidRDefault="00F3487C" w:rsidP="00150D50">
      <w:pPr>
        <w:rPr>
          <w:lang w:eastAsia="en-US"/>
        </w:rPr>
      </w:pPr>
    </w:p>
    <w:p w14:paraId="53BE6570" w14:textId="1F096D99" w:rsidR="00F3487C" w:rsidRPr="00E31488" w:rsidRDefault="00E31488" w:rsidP="00150D50">
      <w:pPr>
        <w:rPr>
          <w:b/>
          <w:bCs/>
          <w:lang w:eastAsia="en-US"/>
        </w:rPr>
      </w:pPr>
      <w:r w:rsidRPr="00E31488">
        <w:rPr>
          <w:b/>
          <w:bCs/>
          <w:lang w:eastAsia="en-US"/>
        </w:rPr>
        <w:t>Donnerstag</w:t>
      </w:r>
      <w:r w:rsidR="00F3487C" w:rsidRPr="00E31488">
        <w:rPr>
          <w:b/>
          <w:bCs/>
          <w:lang w:eastAsia="en-US"/>
        </w:rPr>
        <w:t xml:space="preserve">, </w:t>
      </w:r>
      <w:r w:rsidRPr="00E31488">
        <w:rPr>
          <w:b/>
          <w:bCs/>
          <w:lang w:eastAsia="en-US"/>
        </w:rPr>
        <w:t>14</w:t>
      </w:r>
      <w:r w:rsidR="00F3487C" w:rsidRPr="00E31488">
        <w:rPr>
          <w:b/>
          <w:bCs/>
          <w:lang w:eastAsia="en-US"/>
        </w:rPr>
        <w:t>.3.202</w:t>
      </w:r>
      <w:r w:rsidRPr="00E31488">
        <w:rPr>
          <w:b/>
          <w:bCs/>
          <w:lang w:eastAsia="en-US"/>
        </w:rPr>
        <w:t>4</w:t>
      </w:r>
      <w:r>
        <w:rPr>
          <w:b/>
          <w:bCs/>
          <w:lang w:eastAsia="en-US"/>
        </w:rPr>
        <w:t xml:space="preserve"> </w:t>
      </w:r>
    </w:p>
    <w:p w14:paraId="61643D94" w14:textId="72A43403" w:rsidR="00E31488" w:rsidRPr="008A41F6" w:rsidRDefault="00F3487C" w:rsidP="00E31488">
      <w:pPr>
        <w:rPr>
          <w:rFonts w:eastAsia="Calibri" w:cs="Times New Roman"/>
          <w:b/>
          <w:lang w:eastAsia="en-US"/>
        </w:rPr>
      </w:pPr>
      <w:r w:rsidRPr="00E31488">
        <w:rPr>
          <w:b/>
          <w:bCs/>
          <w:lang w:eastAsia="en-US"/>
        </w:rPr>
        <w:t>Thema:</w:t>
      </w:r>
      <w:r w:rsidR="00E31488">
        <w:rPr>
          <w:lang w:eastAsia="en-US"/>
        </w:rPr>
        <w:t xml:space="preserve"> </w:t>
      </w:r>
      <w:r w:rsidR="00E31488" w:rsidRPr="008A41F6">
        <w:rPr>
          <w:rFonts w:eastAsia="Calibri" w:cs="Times New Roman"/>
          <w:b/>
          <w:lang w:eastAsia="en-US"/>
        </w:rPr>
        <w:t>Nachhaltigkeit im Gemeinschaftsleben</w:t>
      </w:r>
    </w:p>
    <w:p w14:paraId="2278A5B7" w14:textId="097A2EA2" w:rsidR="00B53B3B" w:rsidRPr="00EA4C6D" w:rsidRDefault="00B53B3B" w:rsidP="00F3487C">
      <w:pPr>
        <w:rPr>
          <w:lang w:val="sv-SE" w:eastAsia="en-US"/>
        </w:rPr>
      </w:pPr>
    </w:p>
    <w:p w14:paraId="2F5BBC78" w14:textId="27A1D06C" w:rsidR="00B53B3B" w:rsidRPr="0047185B" w:rsidRDefault="00E31488" w:rsidP="00F3487C">
      <w:pPr>
        <w:rPr>
          <w:b/>
          <w:bCs/>
          <w:lang w:eastAsia="en-US"/>
        </w:rPr>
      </w:pPr>
      <w:r w:rsidRPr="0047185B">
        <w:rPr>
          <w:b/>
          <w:bCs/>
          <w:lang w:eastAsia="en-US"/>
        </w:rPr>
        <w:t>Donnerstag</w:t>
      </w:r>
      <w:r w:rsidR="00B53B3B" w:rsidRPr="0047185B">
        <w:rPr>
          <w:b/>
          <w:bCs/>
          <w:lang w:eastAsia="en-US"/>
        </w:rPr>
        <w:t xml:space="preserve">, </w:t>
      </w:r>
      <w:r w:rsidRPr="0047185B">
        <w:rPr>
          <w:b/>
          <w:bCs/>
          <w:lang w:eastAsia="en-US"/>
        </w:rPr>
        <w:t>21</w:t>
      </w:r>
      <w:r w:rsidR="00B53B3B" w:rsidRPr="0047185B">
        <w:rPr>
          <w:b/>
          <w:bCs/>
          <w:lang w:eastAsia="en-US"/>
        </w:rPr>
        <w:t>.3.20</w:t>
      </w:r>
      <w:r w:rsidR="0047185B" w:rsidRPr="0047185B">
        <w:rPr>
          <w:b/>
          <w:bCs/>
          <w:lang w:eastAsia="en-US"/>
        </w:rPr>
        <w:t>2</w:t>
      </w:r>
      <w:r w:rsidR="0047185B">
        <w:rPr>
          <w:b/>
          <w:bCs/>
          <w:lang w:eastAsia="en-US"/>
        </w:rPr>
        <w:t>4</w:t>
      </w:r>
    </w:p>
    <w:p w14:paraId="0320A023" w14:textId="0313D6EE" w:rsidR="00E31488" w:rsidRPr="00E31488" w:rsidRDefault="00B53B3B" w:rsidP="00E31488">
      <w:pPr>
        <w:rPr>
          <w:rFonts w:eastAsia="Calibri" w:cs="Times New Roman"/>
          <w:b/>
          <w:bCs/>
          <w:kern w:val="2"/>
          <w:lang w:eastAsia="en-US"/>
          <w14:ligatures w14:val="standardContextual"/>
        </w:rPr>
      </w:pPr>
      <w:r w:rsidRPr="00E31488">
        <w:rPr>
          <w:b/>
          <w:bCs/>
          <w:lang w:eastAsia="en-US"/>
        </w:rPr>
        <w:t>Thema</w:t>
      </w:r>
      <w:r w:rsidR="00E31488" w:rsidRPr="00E31488">
        <w:rPr>
          <w:rFonts w:eastAsia="Calibri" w:cs="Times New Roman"/>
          <w:b/>
          <w:bCs/>
          <w:kern w:val="2"/>
          <w:lang w:eastAsia="en-US"/>
          <w14:ligatures w14:val="standardContextual"/>
        </w:rPr>
        <w:t>: Klimagespräche – was bringt’s?</w:t>
      </w:r>
    </w:p>
    <w:p w14:paraId="404AA2D6" w14:textId="0676FB01" w:rsidR="00B53B3B" w:rsidRPr="0047185B" w:rsidRDefault="00B53B3B" w:rsidP="00F3487C">
      <w:pPr>
        <w:rPr>
          <w:lang w:eastAsia="en-US"/>
        </w:rPr>
      </w:pPr>
    </w:p>
    <w:p w14:paraId="07DEC53D" w14:textId="1EC331D2" w:rsidR="00EA4C6D" w:rsidRPr="00EA4C6D" w:rsidRDefault="00EA4C6D" w:rsidP="00F3487C">
      <w:pPr>
        <w:rPr>
          <w:color w:val="FF0000"/>
          <w:lang w:eastAsia="en-US"/>
        </w:rPr>
      </w:pPr>
      <w:r w:rsidRPr="00EA4C6D">
        <w:rPr>
          <w:lang w:eastAsia="en-US"/>
        </w:rPr>
        <w:t>Die digitalen Begegnungen sind e</w:t>
      </w:r>
      <w:r>
        <w:rPr>
          <w:lang w:eastAsia="en-US"/>
        </w:rPr>
        <w:t xml:space="preserve">ine Kooperation des Katholischen Medienzentrums, Fastenaktion und des Bistums Basel. </w:t>
      </w:r>
    </w:p>
    <w:p w14:paraId="456B1859" w14:textId="77777777" w:rsidR="00B53B3B" w:rsidRPr="00EA4C6D" w:rsidRDefault="00B53B3B" w:rsidP="00ED2D06">
      <w:pPr>
        <w:pStyle w:val="KeinLeerraum"/>
        <w:rPr>
          <w:rFonts w:ascii="Arial" w:hAnsi="Arial" w:cs="Arial"/>
          <w:sz w:val="20"/>
        </w:rPr>
      </w:pPr>
    </w:p>
    <w:p w14:paraId="64277EA5" w14:textId="77777777" w:rsidR="005A2F7C" w:rsidRPr="00EA4C6D" w:rsidRDefault="00150D50" w:rsidP="00B53B3B">
      <w:pPr>
        <w:pStyle w:val="KeinLeerraum"/>
        <w:rPr>
          <w:rFonts w:ascii="Arial" w:hAnsi="Arial" w:cs="Arial"/>
          <w:sz w:val="20"/>
          <w:lang w:val="sv-SE"/>
        </w:rPr>
      </w:pPr>
      <w:r w:rsidRPr="00EA4C6D">
        <w:rPr>
          <w:rFonts w:ascii="Arial" w:hAnsi="Arial" w:cs="Arial"/>
          <w:b/>
          <w:bCs/>
          <w:sz w:val="20"/>
          <w:lang w:val="sv-SE"/>
        </w:rPr>
        <w:t>Kontak</w:t>
      </w:r>
      <w:r w:rsidR="00B53B3B" w:rsidRPr="00EA4C6D">
        <w:rPr>
          <w:rFonts w:ascii="Arial" w:hAnsi="Arial" w:cs="Arial"/>
          <w:b/>
          <w:bCs/>
          <w:sz w:val="20"/>
          <w:lang w:val="sv-SE"/>
        </w:rPr>
        <w:t>t</w:t>
      </w:r>
      <w:r w:rsidR="00B53B3B" w:rsidRPr="00EA4C6D">
        <w:rPr>
          <w:rFonts w:ascii="Arial" w:hAnsi="Arial" w:cs="Arial"/>
          <w:sz w:val="20"/>
          <w:lang w:val="sv-SE"/>
        </w:rPr>
        <w:t xml:space="preserve">: </w:t>
      </w:r>
    </w:p>
    <w:p w14:paraId="4CBDCC33" w14:textId="151F12F8" w:rsidR="00AB022C" w:rsidRDefault="00AB022C" w:rsidP="00B53B3B">
      <w:pPr>
        <w:pStyle w:val="KeinLeerraum"/>
      </w:pPr>
      <w:r>
        <w:t>Sibylle Hardegger</w:t>
      </w:r>
      <w:r w:rsidR="00B53B3B">
        <w:t xml:space="preserve">, Katholisches Medienzentrum, </w:t>
      </w:r>
      <w:r>
        <w:t>Beauftragte für Radio und Fernsehen</w:t>
      </w:r>
    </w:p>
    <w:p w14:paraId="65306500" w14:textId="39396DB6" w:rsidR="00AB022C" w:rsidRDefault="00000000" w:rsidP="00AB022C">
      <w:hyperlink r:id="rId7" w:history="1">
        <w:r w:rsidR="005A2F7C">
          <w:rPr>
            <w:rStyle w:val="Hyperlink"/>
          </w:rPr>
          <w:t>sibylle.hardegger@kath.ch</w:t>
        </w:r>
      </w:hyperlink>
      <w:r w:rsidR="005A2F7C">
        <w:t xml:space="preserve">, </w:t>
      </w:r>
      <w:r w:rsidR="00AB022C">
        <w:t>Katholisches Medienzentrum</w:t>
      </w:r>
      <w:r w:rsidR="005A2F7C">
        <w:t xml:space="preserve">, </w:t>
      </w:r>
      <w:r w:rsidR="00AB022C">
        <w:t>Pfingstweidstrasse 10</w:t>
      </w:r>
      <w:r w:rsidR="005A2F7C">
        <w:t xml:space="preserve">, </w:t>
      </w:r>
      <w:r w:rsidR="00AB022C">
        <w:t xml:space="preserve">CH-8005 Zürich </w:t>
      </w:r>
    </w:p>
    <w:p w14:paraId="0C9FAB83" w14:textId="1C51CD0C" w:rsidR="00AB022C" w:rsidRDefault="005A2F7C" w:rsidP="00AB022C">
      <w:r>
        <w:t>Matthias Dörnenburg, Fastenaktion, Leiter Ökumenische Kampagne</w:t>
      </w:r>
    </w:p>
    <w:p w14:paraId="0933F4F1" w14:textId="4B59A0A1" w:rsidR="005A2F7C" w:rsidRDefault="00000000" w:rsidP="00AB022C">
      <w:hyperlink r:id="rId8" w:history="1">
        <w:r w:rsidR="005A2F7C" w:rsidRPr="00B43FBC">
          <w:rPr>
            <w:rStyle w:val="Hyperlink"/>
          </w:rPr>
          <w:t>doernenburg@fastenaktion.ch</w:t>
        </w:r>
      </w:hyperlink>
      <w:r w:rsidR="005A2F7C">
        <w:t>, Fastenaktion, Alpenquai 4, CH-6005 Luzern</w:t>
      </w:r>
    </w:p>
    <w:p w14:paraId="57023DAE" w14:textId="3CE36319" w:rsidR="006C2215" w:rsidRDefault="006C2215" w:rsidP="00AB022C">
      <w:r w:rsidRPr="006C2215">
        <w:t>Detlef Hecking, Pastoralverantwortlic</w:t>
      </w:r>
      <w:r>
        <w:t>her Bistum Basel</w:t>
      </w:r>
    </w:p>
    <w:p w14:paraId="65D9F0EC" w14:textId="03DE5DAD" w:rsidR="006C2215" w:rsidRPr="00EA4C6D" w:rsidRDefault="00000000" w:rsidP="00AB022C">
      <w:hyperlink r:id="rId9" w:history="1">
        <w:r w:rsidR="006C2215" w:rsidRPr="00EA4C6D">
          <w:rPr>
            <w:rStyle w:val="Hyperlink"/>
          </w:rPr>
          <w:t>detlef.hecking@bistum-basel.ch</w:t>
        </w:r>
      </w:hyperlink>
      <w:r w:rsidR="006C2215" w:rsidRPr="00EA4C6D">
        <w:t>, Baselstrasse 58, 4501 Solothurn</w:t>
      </w:r>
    </w:p>
    <w:p w14:paraId="4874195A" w14:textId="28FD7BDF" w:rsidR="005A2F7C" w:rsidRPr="00EA4C6D" w:rsidRDefault="005A2F7C" w:rsidP="00AB022C"/>
    <w:p w14:paraId="1F85DC40" w14:textId="77777777" w:rsidR="005A2F7C" w:rsidRPr="00EA4C6D" w:rsidRDefault="005A2F7C" w:rsidP="00AB022C"/>
    <w:p w14:paraId="64837364" w14:textId="6B32C0E5" w:rsidR="00AB022C" w:rsidRPr="006C2215" w:rsidRDefault="00000000" w:rsidP="00AB022C">
      <w:pPr>
        <w:rPr>
          <w:lang w:val="sv-SE"/>
        </w:rPr>
      </w:pPr>
      <w:dir w:val="ltr">
        <w:r w:rsidR="00741408" w:rsidRPr="006C2215">
          <w:rPr>
            <w:lang w:val="sv-SE"/>
          </w:rPr>
          <w:t>‬</w:t>
        </w:r>
        <w:r w:rsidR="00F159D5" w:rsidRPr="006C2215">
          <w:rPr>
            <w:lang w:val="sv-SE"/>
          </w:rPr>
          <w:t>‬</w:t>
        </w:r>
        <w:r w:rsidR="00F03F08" w:rsidRPr="006C2215">
          <w:rPr>
            <w:lang w:val="sv-SE"/>
          </w:rPr>
          <w:t>‬</w:t>
        </w:r>
        <w:r w:rsidR="00452CA0" w:rsidRPr="006C2215">
          <w:rPr>
            <w:lang w:val="sv-SE"/>
          </w:rPr>
          <w:t>‬</w:t>
        </w:r>
        <w:r w:rsidR="00452CA0" w:rsidRPr="006C2215">
          <w:rPr>
            <w:lang w:val="sv-SE"/>
          </w:rPr>
          <w:t>‬</w:t>
        </w:r>
        <w:r w:rsidR="00452CA0" w:rsidRPr="006C2215">
          <w:rPr>
            <w:lang w:val="sv-SE"/>
          </w:rPr>
          <w:t>‬</w:t>
        </w:r>
        <w:r w:rsidR="00452CA0" w:rsidRPr="006C2215">
          <w:rPr>
            <w:lang w:val="sv-SE"/>
          </w:rPr>
          <w:t>‬</w:t>
        </w:r>
        <w:r w:rsidR="00452CA0" w:rsidRPr="006C2215">
          <w:rPr>
            <w:lang w:val="sv-SE"/>
          </w:rPr>
          <w:t>‬</w:t>
        </w:r>
        <w:r w:rsidR="00452CA0" w:rsidRPr="006C2215">
          <w:rPr>
            <w:lang w:val="sv-SE"/>
          </w:rPr>
          <w:t>‬</w:t>
        </w:r>
        <w:r w:rsidR="00452CA0" w:rsidRPr="006C2215">
          <w:rPr>
            <w:lang w:val="sv-SE"/>
          </w:rPr>
          <w:t>‬</w:t>
        </w:r>
        <w:r w:rsidR="00452CA0">
          <w:t>‬</w:t>
        </w:r>
        <w:r w:rsidR="00452CA0">
          <w:t>‬</w:t>
        </w:r>
        <w:r w:rsidR="00452CA0">
          <w:t>‬</w:t>
        </w:r>
        <w:r>
          <w:t>‬</w:t>
        </w:r>
      </w:dir>
    </w:p>
    <w:p w14:paraId="16BE6A9A" w14:textId="77777777" w:rsidR="00150D50" w:rsidRPr="006C2215" w:rsidRDefault="00150D50" w:rsidP="00ED2D06">
      <w:pPr>
        <w:pStyle w:val="KeinLeerraum"/>
        <w:rPr>
          <w:rFonts w:ascii="Arial" w:hAnsi="Arial" w:cs="Arial"/>
          <w:sz w:val="20"/>
          <w:lang w:val="sv-SE"/>
        </w:rPr>
      </w:pPr>
    </w:p>
    <w:sectPr w:rsidR="00150D50" w:rsidRPr="006C2215" w:rsidSect="00E45B95">
      <w:headerReference w:type="default" r:id="rId10"/>
      <w:pgSz w:w="11906" w:h="16838"/>
      <w:pgMar w:top="137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91FD0" w14:textId="77777777" w:rsidR="00E54343" w:rsidRDefault="00E54343" w:rsidP="005A2F7C">
      <w:r>
        <w:separator/>
      </w:r>
    </w:p>
  </w:endnote>
  <w:endnote w:type="continuationSeparator" w:id="0">
    <w:p w14:paraId="1F4AC02B" w14:textId="77777777" w:rsidR="00E54343" w:rsidRDefault="00E54343" w:rsidP="005A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DD8D5" w14:textId="77777777" w:rsidR="00E54343" w:rsidRDefault="00E54343" w:rsidP="005A2F7C">
      <w:r>
        <w:separator/>
      </w:r>
    </w:p>
  </w:footnote>
  <w:footnote w:type="continuationSeparator" w:id="0">
    <w:p w14:paraId="036A7AE6" w14:textId="77777777" w:rsidR="00E54343" w:rsidRDefault="00E54343" w:rsidP="005A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F5FE" w14:textId="6FB270D9" w:rsidR="005A2F7C" w:rsidRDefault="005A2F7C">
    <w:pPr>
      <w:pStyle w:val="Kopfzeile"/>
    </w:pPr>
    <w:r>
      <w:rPr>
        <w:noProof/>
      </w:rPr>
      <w:drawing>
        <wp:inline distT="0" distB="0" distL="0" distR="0" wp14:anchorId="610AD404" wp14:editId="1A5B6CDB">
          <wp:extent cx="1700105" cy="824041"/>
          <wp:effectExtent l="0" t="0" r="0" b="0"/>
          <wp:docPr id="71" name="Grafik 7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3" b="15021"/>
                  <a:stretch/>
                </pic:blipFill>
                <pic:spPr bwMode="auto">
                  <a:xfrm>
                    <a:off x="0" y="0"/>
                    <a:ext cx="1742494" cy="8445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7CDBF7" wp14:editId="21113108">
          <wp:extent cx="2023534" cy="717938"/>
          <wp:effectExtent l="0" t="0" r="0" b="6350"/>
          <wp:docPr id="72" name="Grafik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569"/>
                  <a:stretch/>
                </pic:blipFill>
                <pic:spPr bwMode="auto">
                  <a:xfrm>
                    <a:off x="0" y="0"/>
                    <a:ext cx="2085640" cy="7399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D1E7D">
      <w:t xml:space="preserve">       </w:t>
    </w:r>
    <w:r w:rsidR="004D1E7D">
      <w:rPr>
        <w:noProof/>
      </w:rPr>
      <w:drawing>
        <wp:inline distT="0" distB="0" distL="0" distR="0" wp14:anchorId="2BA0338A" wp14:editId="6E281E93">
          <wp:extent cx="1756509" cy="491067"/>
          <wp:effectExtent l="0" t="0" r="0" b="4445"/>
          <wp:docPr id="73916116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61165" name="Grafik 73916116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519" cy="50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1E7D">
      <w:tab/>
    </w:r>
  </w:p>
  <w:p w14:paraId="168BBD2B" w14:textId="21EED284" w:rsidR="005A2F7C" w:rsidRDefault="005A2F7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8F4"/>
    <w:rsid w:val="000275D3"/>
    <w:rsid w:val="00093435"/>
    <w:rsid w:val="00104994"/>
    <w:rsid w:val="00105B34"/>
    <w:rsid w:val="00150D50"/>
    <w:rsid w:val="00193263"/>
    <w:rsid w:val="001C6F34"/>
    <w:rsid w:val="001F6B11"/>
    <w:rsid w:val="002540FD"/>
    <w:rsid w:val="00257B12"/>
    <w:rsid w:val="002B2C87"/>
    <w:rsid w:val="002C4A3B"/>
    <w:rsid w:val="00397EBD"/>
    <w:rsid w:val="003C3963"/>
    <w:rsid w:val="00452CA0"/>
    <w:rsid w:val="0047185B"/>
    <w:rsid w:val="004D1E7D"/>
    <w:rsid w:val="0053560B"/>
    <w:rsid w:val="005A2F7C"/>
    <w:rsid w:val="006144FD"/>
    <w:rsid w:val="006437AF"/>
    <w:rsid w:val="00685849"/>
    <w:rsid w:val="006C2215"/>
    <w:rsid w:val="006C429B"/>
    <w:rsid w:val="007102CD"/>
    <w:rsid w:val="00741408"/>
    <w:rsid w:val="007909BB"/>
    <w:rsid w:val="007F6ECE"/>
    <w:rsid w:val="00801D90"/>
    <w:rsid w:val="00805BA7"/>
    <w:rsid w:val="00862405"/>
    <w:rsid w:val="008A0E78"/>
    <w:rsid w:val="009F1B36"/>
    <w:rsid w:val="00A1209B"/>
    <w:rsid w:val="00AB022C"/>
    <w:rsid w:val="00AC31C8"/>
    <w:rsid w:val="00AD23E7"/>
    <w:rsid w:val="00B40AE7"/>
    <w:rsid w:val="00B448F4"/>
    <w:rsid w:val="00B53B3B"/>
    <w:rsid w:val="00B70E9F"/>
    <w:rsid w:val="00BC3CFC"/>
    <w:rsid w:val="00C42973"/>
    <w:rsid w:val="00C70491"/>
    <w:rsid w:val="00CA27A2"/>
    <w:rsid w:val="00CB1498"/>
    <w:rsid w:val="00CD68E7"/>
    <w:rsid w:val="00D05023"/>
    <w:rsid w:val="00D32306"/>
    <w:rsid w:val="00E101BB"/>
    <w:rsid w:val="00E31488"/>
    <w:rsid w:val="00E45B95"/>
    <w:rsid w:val="00E54343"/>
    <w:rsid w:val="00E764A3"/>
    <w:rsid w:val="00E77419"/>
    <w:rsid w:val="00E80BFF"/>
    <w:rsid w:val="00EA4C6D"/>
    <w:rsid w:val="00ED2D06"/>
    <w:rsid w:val="00F03F08"/>
    <w:rsid w:val="00F159D5"/>
    <w:rsid w:val="00F3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0E3E0"/>
  <w15:chartTrackingRefBased/>
  <w15:docId w15:val="{B3BDD5B8-1B1B-437D-8FEC-522775BF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0D50"/>
    <w:pPr>
      <w:spacing w:after="0" w:line="240" w:lineRule="auto"/>
    </w:pPr>
    <w:rPr>
      <w:rFonts w:ascii="Calibri" w:hAnsi="Calibri" w:cs="Calibri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D2D06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150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B022C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A2F7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A2F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F7C"/>
    <w:rPr>
      <w:rFonts w:ascii="Calibri" w:hAnsi="Calibri" w:cs="Calibri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5A2F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F7C"/>
    <w:rPr>
      <w:rFonts w:ascii="Calibri" w:hAnsi="Calibri" w:cs="Calibri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14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40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408"/>
    <w:rPr>
      <w:rFonts w:ascii="Calibri" w:hAnsi="Calibri" w:cs="Calibri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4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408"/>
    <w:rPr>
      <w:rFonts w:ascii="Calibri" w:hAnsi="Calibri" w:cs="Calibri"/>
      <w:b/>
      <w:bCs/>
      <w:sz w:val="20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40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408"/>
    <w:rPr>
      <w:rFonts w:ascii="Segoe UI" w:hAnsi="Segoe UI" w:cs="Segoe UI"/>
      <w:sz w:val="18"/>
      <w:szCs w:val="18"/>
      <w:lang w:eastAsia="de-CH"/>
    </w:rPr>
  </w:style>
  <w:style w:type="paragraph" w:styleId="berarbeitung">
    <w:name w:val="Revision"/>
    <w:hidden/>
    <w:uiPriority w:val="99"/>
    <w:semiHidden/>
    <w:rsid w:val="00F159D5"/>
    <w:pPr>
      <w:spacing w:after="0" w:line="240" w:lineRule="auto"/>
    </w:pPr>
    <w:rPr>
      <w:rFonts w:ascii="Calibri" w:hAnsi="Calibri" w:cs="Calibri"/>
      <w:lang w:eastAsia="de-CH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97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ernenburg@fastenaktion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bylle.hardegger@kath.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2781450585?pwd=T6jz74lTIouJOvGVTPEW39basFBPvA.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etlef.hecking@bistum-basel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Dörnenburg</dc:creator>
  <cp:keywords/>
  <dc:description/>
  <cp:lastModifiedBy>Sibylle Hardegger</cp:lastModifiedBy>
  <cp:revision>2</cp:revision>
  <cp:lastPrinted>2023-01-24T10:36:00Z</cp:lastPrinted>
  <dcterms:created xsi:type="dcterms:W3CDTF">2024-01-15T15:42:00Z</dcterms:created>
  <dcterms:modified xsi:type="dcterms:W3CDTF">2024-01-15T15:42:00Z</dcterms:modified>
</cp:coreProperties>
</file>